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30A35" w14:textId="2E08BBF8" w:rsidR="00C6369D" w:rsidRPr="00106D64" w:rsidRDefault="00C6369D" w:rsidP="00777EF7">
      <w:pPr>
        <w:spacing w:after="120" w:line="240" w:lineRule="auto"/>
        <w:rPr>
          <w:rFonts w:ascii="Aptos" w:eastAsia="SimSun" w:hAnsi="Aptos"/>
          <w:b/>
          <w:bCs/>
          <w:sz w:val="56"/>
          <w:szCs w:val="56"/>
        </w:rPr>
      </w:pPr>
      <w:r w:rsidRPr="00106D64">
        <w:rPr>
          <w:rFonts w:ascii="Aptos" w:eastAsia="SimSun" w:hAnsi="Aptos"/>
          <w:b/>
          <w:sz w:val="56"/>
          <w:szCs w:val="56"/>
        </w:rPr>
        <w:t>安全上网</w:t>
      </w:r>
    </w:p>
    <w:p w14:paraId="3D2CC556" w14:textId="77777777" w:rsidR="00777EF7" w:rsidRPr="00F41C0F" w:rsidRDefault="00777EF7" w:rsidP="00777EF7">
      <w:pPr>
        <w:spacing w:after="120" w:line="240" w:lineRule="auto"/>
        <w:rPr>
          <w:rFonts w:ascii="Aptos" w:eastAsia="SimSun" w:hAnsi="Aptos"/>
          <w:b/>
          <w:bCs/>
        </w:rPr>
      </w:pPr>
      <w:r w:rsidRPr="00F41C0F">
        <w:rPr>
          <w:rFonts w:ascii="Aptos" w:eastAsia="SimSun" w:hAnsi="Aptos"/>
          <w:b/>
        </w:rPr>
        <w:t>为什么网络安全对我很重要？</w:t>
      </w:r>
    </w:p>
    <w:p w14:paraId="799B44C5" w14:textId="77777777" w:rsidR="00777EF7" w:rsidRPr="00F41C0F" w:rsidRDefault="00777EF7" w:rsidP="00777EF7">
      <w:pPr>
        <w:spacing w:after="120" w:line="240" w:lineRule="auto"/>
        <w:rPr>
          <w:rFonts w:ascii="Aptos" w:eastAsia="SimSun" w:hAnsi="Aptos"/>
          <w:sz w:val="20"/>
          <w:szCs w:val="20"/>
        </w:rPr>
      </w:pPr>
      <w:r w:rsidRPr="00F41C0F">
        <w:rPr>
          <w:rFonts w:ascii="Aptos" w:eastAsia="SimSun" w:hAnsi="Aptos"/>
          <w:sz w:val="20"/>
        </w:rPr>
        <w:t>互联网和社交媒体是帮助我们分享信息并与朋友和家人保持联系的绝佳平台。</w:t>
      </w:r>
      <w:r w:rsidRPr="00F41C0F">
        <w:rPr>
          <w:rFonts w:ascii="Aptos" w:eastAsia="SimSun" w:hAnsi="Aptos"/>
          <w:sz w:val="20"/>
        </w:rPr>
        <w:t xml:space="preserve"> </w:t>
      </w:r>
    </w:p>
    <w:p w14:paraId="54AA2563" w14:textId="77777777" w:rsidR="00777EF7" w:rsidRPr="00F41C0F" w:rsidRDefault="00777EF7" w:rsidP="00777EF7">
      <w:pPr>
        <w:spacing w:after="120" w:line="240" w:lineRule="auto"/>
        <w:rPr>
          <w:rFonts w:ascii="Aptos" w:eastAsia="SimSun" w:hAnsi="Aptos"/>
          <w:sz w:val="20"/>
          <w:szCs w:val="20"/>
        </w:rPr>
      </w:pPr>
      <w:r w:rsidRPr="00F41C0F">
        <w:rPr>
          <w:rFonts w:ascii="Aptos" w:eastAsia="SimSun" w:hAnsi="Aptos"/>
          <w:sz w:val="20"/>
        </w:rPr>
        <w:t>但是，犯罪分子和其他非法组织也利用它们来试图获取您的钱财、信息或恐吓您。</w:t>
      </w:r>
      <w:r w:rsidRPr="00F41C0F">
        <w:rPr>
          <w:rFonts w:ascii="Aptos" w:eastAsia="SimSun" w:hAnsi="Aptos"/>
          <w:sz w:val="20"/>
        </w:rPr>
        <w:t xml:space="preserve"> </w:t>
      </w:r>
    </w:p>
    <w:p w14:paraId="1E692F7E" w14:textId="77777777" w:rsidR="00777EF7" w:rsidRPr="00F41C0F" w:rsidRDefault="00777EF7" w:rsidP="00777EF7">
      <w:pPr>
        <w:spacing w:after="120" w:line="240" w:lineRule="auto"/>
        <w:rPr>
          <w:rFonts w:ascii="Aptos" w:eastAsia="SimSun" w:hAnsi="Aptos"/>
          <w:sz w:val="20"/>
          <w:szCs w:val="20"/>
        </w:rPr>
      </w:pPr>
      <w:r w:rsidRPr="00F41C0F">
        <w:rPr>
          <w:rFonts w:ascii="Aptos" w:eastAsia="SimSun" w:hAnsi="Aptos"/>
          <w:sz w:val="20"/>
        </w:rPr>
        <w:t>他们可以从世界任何一个地方开展活动，可以流利地说大多数语言并能够创建足以乱真的虚假网站。他们会通过电子邮件、社交媒体和短信与您联系，试图让您感到害怕或焦虑，让您无法清醒地思考。</w:t>
      </w:r>
    </w:p>
    <w:p w14:paraId="444FB729" w14:textId="77777777" w:rsidR="00777EF7" w:rsidRPr="00F41C0F" w:rsidRDefault="00777EF7" w:rsidP="00777EF7">
      <w:pPr>
        <w:spacing w:after="120" w:line="240" w:lineRule="auto"/>
        <w:rPr>
          <w:rFonts w:ascii="Aptos" w:eastAsia="SimSun" w:hAnsi="Aptos"/>
          <w:sz w:val="20"/>
          <w:szCs w:val="20"/>
        </w:rPr>
      </w:pPr>
      <w:r w:rsidRPr="00F41C0F">
        <w:rPr>
          <w:rFonts w:ascii="Aptos" w:eastAsia="SimSun" w:hAnsi="Aptos"/>
          <w:sz w:val="20"/>
        </w:rPr>
        <w:t>所有这一切都意味着您需要有充分的准备并始终了解他们使用的伎俩。</w:t>
      </w:r>
    </w:p>
    <w:p w14:paraId="41327730" w14:textId="77777777" w:rsidR="00777EF7" w:rsidRPr="00F41C0F" w:rsidRDefault="00777EF7" w:rsidP="00777EF7">
      <w:pPr>
        <w:spacing w:after="120" w:line="240" w:lineRule="auto"/>
        <w:rPr>
          <w:rFonts w:ascii="Aptos" w:eastAsia="SimSun" w:hAnsi="Aptos"/>
          <w:b/>
          <w:bCs/>
        </w:rPr>
      </w:pPr>
      <w:r w:rsidRPr="00F41C0F">
        <w:rPr>
          <w:rFonts w:ascii="Aptos" w:eastAsia="SimSun" w:hAnsi="Aptos"/>
          <w:b/>
        </w:rPr>
        <w:t>我在网上经常可能会遇到的情况有哪些？</w:t>
      </w:r>
    </w:p>
    <w:p w14:paraId="4813375E" w14:textId="77777777" w:rsidR="00777EF7" w:rsidRPr="00F41C0F" w:rsidRDefault="00777EF7" w:rsidP="00777EF7">
      <w:pPr>
        <w:spacing w:after="120" w:line="240" w:lineRule="auto"/>
        <w:rPr>
          <w:rFonts w:ascii="Aptos" w:eastAsia="SimSun" w:hAnsi="Aptos"/>
          <w:sz w:val="20"/>
          <w:szCs w:val="20"/>
        </w:rPr>
      </w:pPr>
      <w:r w:rsidRPr="00F41C0F">
        <w:rPr>
          <w:rFonts w:ascii="Aptos" w:eastAsia="SimSun" w:hAnsi="Aptos"/>
          <w:sz w:val="20"/>
        </w:rPr>
        <w:t>这些是我们最常看到的一些情况。</w:t>
      </w:r>
    </w:p>
    <w:p w14:paraId="243FDD34" w14:textId="77777777" w:rsidR="00777EF7" w:rsidRPr="00F41C0F" w:rsidRDefault="00777EF7" w:rsidP="00777EF7">
      <w:pPr>
        <w:numPr>
          <w:ilvl w:val="0"/>
          <w:numId w:val="25"/>
        </w:numPr>
        <w:spacing w:after="120" w:line="240" w:lineRule="auto"/>
        <w:rPr>
          <w:rFonts w:ascii="Aptos" w:eastAsia="SimSun" w:hAnsi="Aptos"/>
          <w:sz w:val="20"/>
          <w:szCs w:val="20"/>
        </w:rPr>
      </w:pPr>
      <w:r w:rsidRPr="00F41C0F">
        <w:rPr>
          <w:rFonts w:ascii="Aptos" w:eastAsia="SimSun" w:hAnsi="Aptos"/>
          <w:sz w:val="20"/>
        </w:rPr>
        <w:t>您收到一封可疑的电子邮件或短信，要求您点击某个链接。</w:t>
      </w:r>
    </w:p>
    <w:p w14:paraId="4115D561" w14:textId="77777777" w:rsidR="00777EF7" w:rsidRPr="00F41C0F" w:rsidRDefault="00777EF7" w:rsidP="00777EF7">
      <w:pPr>
        <w:numPr>
          <w:ilvl w:val="1"/>
          <w:numId w:val="25"/>
        </w:numPr>
        <w:spacing w:after="120" w:line="240" w:lineRule="auto"/>
        <w:rPr>
          <w:rFonts w:ascii="Aptos" w:eastAsia="SimSun" w:hAnsi="Aptos"/>
          <w:sz w:val="20"/>
          <w:szCs w:val="20"/>
        </w:rPr>
      </w:pPr>
      <w:r w:rsidRPr="00F41C0F">
        <w:rPr>
          <w:rFonts w:ascii="Aptos" w:eastAsia="SimSun" w:hAnsi="Aptos"/>
          <w:sz w:val="20"/>
        </w:rPr>
        <w:t>这些链接通常会引导您进入虚假网站，意图窃取您的登录信息或财务信息。</w:t>
      </w:r>
    </w:p>
    <w:p w14:paraId="7DA7BAA2" w14:textId="77777777" w:rsidR="00777EF7" w:rsidRPr="00F41C0F" w:rsidRDefault="00777EF7" w:rsidP="00777EF7">
      <w:pPr>
        <w:numPr>
          <w:ilvl w:val="0"/>
          <w:numId w:val="25"/>
        </w:numPr>
        <w:spacing w:after="120" w:line="240" w:lineRule="auto"/>
        <w:rPr>
          <w:rFonts w:ascii="Aptos" w:eastAsia="SimSun" w:hAnsi="Aptos"/>
          <w:sz w:val="20"/>
          <w:szCs w:val="20"/>
        </w:rPr>
      </w:pPr>
      <w:r w:rsidRPr="00F41C0F">
        <w:rPr>
          <w:rFonts w:ascii="Aptos" w:eastAsia="SimSun" w:hAnsi="Aptos"/>
          <w:sz w:val="20"/>
        </w:rPr>
        <w:t>您接到一个可疑电话要求您提供个人信息。</w:t>
      </w:r>
    </w:p>
    <w:p w14:paraId="26AFD53C" w14:textId="77777777" w:rsidR="00777EF7" w:rsidRPr="00F41C0F" w:rsidRDefault="00777EF7" w:rsidP="00777EF7">
      <w:pPr>
        <w:numPr>
          <w:ilvl w:val="1"/>
          <w:numId w:val="25"/>
        </w:numPr>
        <w:spacing w:after="120" w:line="240" w:lineRule="auto"/>
        <w:rPr>
          <w:rFonts w:ascii="Aptos" w:eastAsia="SimSun" w:hAnsi="Aptos"/>
          <w:sz w:val="20"/>
          <w:szCs w:val="20"/>
        </w:rPr>
      </w:pPr>
      <w:r w:rsidRPr="00F41C0F">
        <w:rPr>
          <w:rFonts w:ascii="Aptos" w:eastAsia="SimSun" w:hAnsi="Aptos"/>
          <w:sz w:val="20"/>
        </w:rPr>
        <w:t>和上一条一样，来电者会假装是来自您的银行并要您提供信息。</w:t>
      </w:r>
    </w:p>
    <w:p w14:paraId="4294265B" w14:textId="77777777" w:rsidR="00777EF7" w:rsidRPr="00F41C0F" w:rsidRDefault="00777EF7" w:rsidP="00777EF7">
      <w:pPr>
        <w:numPr>
          <w:ilvl w:val="0"/>
          <w:numId w:val="25"/>
        </w:numPr>
        <w:spacing w:after="120" w:line="240" w:lineRule="auto"/>
        <w:rPr>
          <w:rFonts w:ascii="Aptos" w:eastAsia="SimSun" w:hAnsi="Aptos"/>
          <w:sz w:val="20"/>
          <w:szCs w:val="20"/>
        </w:rPr>
      </w:pPr>
      <w:r w:rsidRPr="00F41C0F">
        <w:rPr>
          <w:rFonts w:ascii="Aptos" w:eastAsia="SimSun" w:hAnsi="Aptos"/>
          <w:sz w:val="20"/>
        </w:rPr>
        <w:t>您收到假装是有职权的人与您联系，试图让您做某件事。</w:t>
      </w:r>
    </w:p>
    <w:p w14:paraId="48903671" w14:textId="77777777" w:rsidR="00777EF7" w:rsidRPr="00F41C0F" w:rsidRDefault="00777EF7" w:rsidP="00777EF7">
      <w:pPr>
        <w:numPr>
          <w:ilvl w:val="1"/>
          <w:numId w:val="25"/>
        </w:numPr>
        <w:spacing w:after="120" w:line="240" w:lineRule="auto"/>
        <w:rPr>
          <w:rFonts w:ascii="Aptos" w:eastAsia="SimSun" w:hAnsi="Aptos"/>
          <w:sz w:val="20"/>
          <w:szCs w:val="20"/>
        </w:rPr>
      </w:pPr>
      <w:r w:rsidRPr="00F41C0F">
        <w:rPr>
          <w:rFonts w:ascii="Aptos" w:eastAsia="SimSun" w:hAnsi="Aptos"/>
          <w:sz w:val="20"/>
        </w:rPr>
        <w:t>这个人通常会发出某种威胁。</w:t>
      </w:r>
    </w:p>
    <w:p w14:paraId="5F856E88" w14:textId="77777777" w:rsidR="00777EF7" w:rsidRPr="00F41C0F" w:rsidRDefault="00777EF7" w:rsidP="00777EF7">
      <w:pPr>
        <w:numPr>
          <w:ilvl w:val="0"/>
          <w:numId w:val="25"/>
        </w:numPr>
        <w:spacing w:after="120" w:line="240" w:lineRule="auto"/>
        <w:rPr>
          <w:rFonts w:ascii="Aptos" w:eastAsia="SimSun" w:hAnsi="Aptos"/>
          <w:sz w:val="20"/>
          <w:szCs w:val="20"/>
        </w:rPr>
      </w:pPr>
      <w:r w:rsidRPr="00F41C0F">
        <w:rPr>
          <w:rFonts w:ascii="Aptos" w:eastAsia="SimSun" w:hAnsi="Aptos"/>
          <w:sz w:val="20"/>
        </w:rPr>
        <w:t>有人侵入了您的一个或多个在线账户（例如：电子邮件或社交媒体）。</w:t>
      </w:r>
    </w:p>
    <w:p w14:paraId="1CEE3D50" w14:textId="77777777" w:rsidR="00777EF7" w:rsidRPr="00F41C0F" w:rsidRDefault="00777EF7" w:rsidP="00777EF7">
      <w:pPr>
        <w:numPr>
          <w:ilvl w:val="1"/>
          <w:numId w:val="25"/>
        </w:numPr>
        <w:spacing w:after="120" w:line="240" w:lineRule="auto"/>
        <w:rPr>
          <w:rFonts w:ascii="Aptos" w:eastAsia="SimSun" w:hAnsi="Aptos"/>
          <w:sz w:val="20"/>
          <w:szCs w:val="20"/>
        </w:rPr>
      </w:pPr>
      <w:r w:rsidRPr="00F41C0F">
        <w:rPr>
          <w:rFonts w:ascii="Aptos" w:eastAsia="SimSun" w:hAnsi="Aptos"/>
          <w:sz w:val="20"/>
        </w:rPr>
        <w:t>如果有人进入您的在线账户，他们可能会窃取信息、转移付款，并可能通过冒充您来诈骗您的朋友或家人。</w:t>
      </w:r>
    </w:p>
    <w:p w14:paraId="7AB2DABC" w14:textId="77777777" w:rsidR="00777EF7" w:rsidRPr="00F41C0F" w:rsidRDefault="00777EF7" w:rsidP="00777EF7">
      <w:pPr>
        <w:numPr>
          <w:ilvl w:val="0"/>
          <w:numId w:val="25"/>
        </w:numPr>
        <w:spacing w:after="120" w:line="240" w:lineRule="auto"/>
        <w:rPr>
          <w:rFonts w:ascii="Aptos" w:eastAsia="SimSun" w:hAnsi="Aptos"/>
          <w:sz w:val="20"/>
          <w:szCs w:val="20"/>
        </w:rPr>
      </w:pPr>
      <w:r w:rsidRPr="00F41C0F">
        <w:rPr>
          <w:rFonts w:ascii="Aptos" w:eastAsia="SimSun" w:hAnsi="Aptos"/>
          <w:sz w:val="20"/>
        </w:rPr>
        <w:t>您的信用卡信息被盗，或者在虚假销售或投资中被骗走钱财。</w:t>
      </w:r>
    </w:p>
    <w:p w14:paraId="3A7E52BC" w14:textId="77777777" w:rsidR="00777EF7" w:rsidRPr="00F41C0F" w:rsidRDefault="00777EF7" w:rsidP="00777EF7">
      <w:pPr>
        <w:numPr>
          <w:ilvl w:val="1"/>
          <w:numId w:val="25"/>
        </w:numPr>
        <w:spacing w:after="120" w:line="240" w:lineRule="auto"/>
        <w:rPr>
          <w:rFonts w:ascii="Aptos" w:eastAsia="SimSun" w:hAnsi="Aptos"/>
          <w:sz w:val="20"/>
          <w:szCs w:val="20"/>
        </w:rPr>
      </w:pPr>
      <w:r w:rsidRPr="00F41C0F">
        <w:rPr>
          <w:rFonts w:ascii="Aptos" w:eastAsia="SimSun" w:hAnsi="Aptos"/>
          <w:sz w:val="20"/>
        </w:rPr>
        <w:t>诈骗者希望您认为眼前有一笔划算的买卖并愿意不假思索地付钱。或者某个真实网站遭遇数据泄露，您的详细信息被泄漏到网上。</w:t>
      </w:r>
    </w:p>
    <w:p w14:paraId="1B38DAA1" w14:textId="77777777" w:rsidR="00777EF7" w:rsidRPr="00F41C0F" w:rsidRDefault="00777EF7" w:rsidP="00777EF7">
      <w:pPr>
        <w:spacing w:after="120" w:line="240" w:lineRule="auto"/>
        <w:rPr>
          <w:rFonts w:ascii="Aptos" w:eastAsia="SimSun" w:hAnsi="Aptos"/>
          <w:sz w:val="20"/>
          <w:szCs w:val="20"/>
        </w:rPr>
      </w:pPr>
      <w:r w:rsidRPr="00F41C0F">
        <w:rPr>
          <w:rFonts w:ascii="Aptos" w:eastAsia="SimSun" w:hAnsi="Aptos"/>
          <w:sz w:val="20"/>
        </w:rPr>
        <w:t>这里有更多的诈骗手段例子：</w:t>
      </w:r>
      <w:r w:rsidRPr="00F41C0F">
        <w:rPr>
          <w:rFonts w:ascii="Aptos" w:eastAsia="SimSun" w:hAnsi="Aptos"/>
          <w:sz w:val="20"/>
          <w:szCs w:val="20"/>
        </w:rPr>
        <w:br/>
      </w:r>
      <w:hyperlink r:id="rId12" w:history="1">
        <w:r w:rsidRPr="00F41C0F">
          <w:rPr>
            <w:rStyle w:val="Hyperlink"/>
            <w:rFonts w:ascii="Aptos" w:eastAsia="SimSun" w:hAnsi="Aptos"/>
            <w:sz w:val="20"/>
          </w:rPr>
          <w:t>Get help now - Own Your Online</w:t>
        </w:r>
      </w:hyperlink>
      <w:r w:rsidRPr="00F41C0F">
        <w:rPr>
          <w:rFonts w:ascii="Aptos" w:eastAsia="SimSun" w:hAnsi="Aptos"/>
          <w:sz w:val="20"/>
        </w:rPr>
        <w:t>（立即求救</w:t>
      </w:r>
      <w:r w:rsidRPr="00F41C0F">
        <w:rPr>
          <w:rFonts w:ascii="Aptos" w:eastAsia="SimSun" w:hAnsi="Aptos"/>
          <w:sz w:val="20"/>
        </w:rPr>
        <w:t>——</w:t>
      </w:r>
      <w:r w:rsidRPr="00F41C0F">
        <w:rPr>
          <w:rFonts w:ascii="Aptos" w:eastAsia="SimSun" w:hAnsi="Aptos"/>
          <w:sz w:val="20"/>
        </w:rPr>
        <w:t>自主管理网路安全）</w:t>
      </w:r>
    </w:p>
    <w:p w14:paraId="6F280E47" w14:textId="77777777" w:rsidR="00777EF7" w:rsidRPr="00F41C0F" w:rsidRDefault="00777EF7" w:rsidP="00777EF7">
      <w:pPr>
        <w:spacing w:after="120" w:line="240" w:lineRule="auto"/>
        <w:rPr>
          <w:rFonts w:ascii="Aptos" w:eastAsia="SimSun" w:hAnsi="Aptos"/>
          <w:b/>
          <w:bCs/>
        </w:rPr>
      </w:pPr>
      <w:r w:rsidRPr="00F41C0F">
        <w:rPr>
          <w:rFonts w:ascii="Aptos" w:eastAsia="SimSun" w:hAnsi="Aptos"/>
          <w:b/>
        </w:rPr>
        <w:t>我如何保证自己的在线安全？</w:t>
      </w:r>
      <w:r w:rsidRPr="00F41C0F">
        <w:rPr>
          <w:rFonts w:ascii="Aptos" w:eastAsia="SimSun" w:hAnsi="Aptos"/>
          <w:b/>
        </w:rPr>
        <w:t xml:space="preserve"> </w:t>
      </w:r>
    </w:p>
    <w:p w14:paraId="6EB8B80B" w14:textId="77777777" w:rsidR="00777EF7" w:rsidRPr="00F41C0F" w:rsidRDefault="00777EF7" w:rsidP="00777EF7">
      <w:pPr>
        <w:numPr>
          <w:ilvl w:val="0"/>
          <w:numId w:val="26"/>
        </w:numPr>
        <w:spacing w:after="120" w:line="240" w:lineRule="auto"/>
        <w:rPr>
          <w:rFonts w:ascii="Aptos" w:eastAsia="SimSun" w:hAnsi="Aptos"/>
          <w:b/>
          <w:bCs/>
          <w:sz w:val="20"/>
          <w:szCs w:val="20"/>
        </w:rPr>
      </w:pPr>
      <w:r w:rsidRPr="00F41C0F">
        <w:rPr>
          <w:rFonts w:ascii="Aptos" w:eastAsia="SimSun" w:hAnsi="Aptos"/>
          <w:b/>
          <w:sz w:val="20"/>
        </w:rPr>
        <w:t>设置长而独特的密码。</w:t>
      </w:r>
    </w:p>
    <w:p w14:paraId="3F7980BF" w14:textId="3042A22E"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t>密码越长，强度越高。</w:t>
      </w:r>
    </w:p>
    <w:p w14:paraId="334CF7E1" w14:textId="77777777"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t>随意将四个单词组合在一起（例如：</w:t>
      </w:r>
      <w:r w:rsidRPr="00F41C0F">
        <w:rPr>
          <w:rFonts w:ascii="Aptos" w:eastAsia="SimSun" w:hAnsi="Aptos"/>
          <w:sz w:val="20"/>
        </w:rPr>
        <w:t>TriangleRhinoOperationShoes</w:t>
      </w:r>
      <w:r w:rsidRPr="00F41C0F">
        <w:rPr>
          <w:rFonts w:ascii="Aptos" w:eastAsia="SimSun" w:hAnsi="Aptos"/>
          <w:sz w:val="20"/>
        </w:rPr>
        <w:t>）并视需要添加数字、大写字母和符号（例如：</w:t>
      </w:r>
      <w:r w:rsidRPr="00F41C0F">
        <w:rPr>
          <w:rFonts w:ascii="Aptos" w:eastAsia="SimSun" w:hAnsi="Aptos"/>
          <w:sz w:val="20"/>
        </w:rPr>
        <w:t>Triangle&amp;“Rhino”Operation2Shoes</w:t>
      </w:r>
      <w:r w:rsidRPr="00F41C0F">
        <w:rPr>
          <w:rFonts w:ascii="Aptos" w:eastAsia="SimSun" w:hAnsi="Aptos"/>
          <w:sz w:val="20"/>
        </w:rPr>
        <w:t>），用这个方法来创建一个</w:t>
      </w:r>
      <w:r w:rsidRPr="00F41C0F">
        <w:rPr>
          <w:rFonts w:ascii="Aptos" w:eastAsia="SimSun" w:hAnsi="Aptos"/>
          <w:sz w:val="20"/>
        </w:rPr>
        <w:t>16</w:t>
      </w:r>
      <w:r w:rsidRPr="00F41C0F">
        <w:rPr>
          <w:rFonts w:ascii="Aptos" w:eastAsia="SimSun" w:hAnsi="Aptos"/>
          <w:sz w:val="20"/>
        </w:rPr>
        <w:t>个字符以上又容易记住的密码。</w:t>
      </w:r>
    </w:p>
    <w:p w14:paraId="2ACE3A12" w14:textId="331840C4"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t>重要的是，密码不要重复使用。如果不法分子获得了您的一个密码，他们也会在其他账户上尝试这个密码。</w:t>
      </w:r>
    </w:p>
    <w:p w14:paraId="44969B62" w14:textId="77777777"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t>使用密码管理器为您记住密码并创建新密码。</w:t>
      </w:r>
    </w:p>
    <w:p w14:paraId="60D3C615" w14:textId="77777777" w:rsidR="00777EF7" w:rsidRPr="00F41C0F" w:rsidRDefault="00777EF7" w:rsidP="00777EF7">
      <w:pPr>
        <w:numPr>
          <w:ilvl w:val="1"/>
          <w:numId w:val="26"/>
        </w:numPr>
        <w:spacing w:after="120" w:line="240" w:lineRule="auto"/>
        <w:rPr>
          <w:rFonts w:ascii="Aptos" w:eastAsia="SimSun" w:hAnsi="Aptos"/>
          <w:sz w:val="20"/>
          <w:szCs w:val="20"/>
        </w:rPr>
      </w:pPr>
      <w:hyperlink r:id="rId13">
        <w:r w:rsidRPr="00F41C0F">
          <w:rPr>
            <w:rStyle w:val="Hyperlink"/>
            <w:rFonts w:ascii="Aptos" w:eastAsia="SimSun" w:hAnsi="Aptos"/>
            <w:sz w:val="20"/>
          </w:rPr>
          <w:t>创建好的密码</w:t>
        </w:r>
        <w:r w:rsidRPr="00F41C0F">
          <w:rPr>
            <w:rStyle w:val="Hyperlink"/>
            <w:rFonts w:ascii="Aptos" w:eastAsia="SimSun" w:hAnsi="Aptos"/>
            <w:sz w:val="20"/>
          </w:rPr>
          <w:t>——</w:t>
        </w:r>
        <w:r w:rsidRPr="00F41C0F">
          <w:rPr>
            <w:rStyle w:val="Hyperlink"/>
            <w:rFonts w:ascii="Aptos" w:eastAsia="SimSun" w:hAnsi="Aptos"/>
            <w:sz w:val="20"/>
          </w:rPr>
          <w:t>自主管理网路安全</w:t>
        </w:r>
      </w:hyperlink>
    </w:p>
    <w:p w14:paraId="3762F869" w14:textId="77777777" w:rsidR="00777EF7" w:rsidRPr="00F41C0F" w:rsidRDefault="00777EF7" w:rsidP="00777EF7">
      <w:pPr>
        <w:numPr>
          <w:ilvl w:val="0"/>
          <w:numId w:val="26"/>
        </w:numPr>
        <w:spacing w:after="120" w:line="240" w:lineRule="auto"/>
        <w:rPr>
          <w:rFonts w:ascii="Aptos" w:eastAsia="SimSun" w:hAnsi="Aptos"/>
          <w:b/>
          <w:bCs/>
          <w:sz w:val="20"/>
          <w:szCs w:val="20"/>
        </w:rPr>
      </w:pPr>
      <w:r w:rsidRPr="00F41C0F">
        <w:rPr>
          <w:rFonts w:ascii="Aptos" w:eastAsia="SimSun" w:hAnsi="Aptos"/>
          <w:b/>
          <w:sz w:val="20"/>
        </w:rPr>
        <w:t>启动双重身份验证。</w:t>
      </w:r>
    </w:p>
    <w:p w14:paraId="6AE09362" w14:textId="203BDCDD"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t>这是您用来登陆一个网站时所需要的一条额外信息，通常是您手机上的代码。</w:t>
      </w:r>
    </w:p>
    <w:p w14:paraId="4482FC21" w14:textId="77777777"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t>这种技术的保护能力非常强，可以阻止大多数企图侵入您账户的尝试。</w:t>
      </w:r>
    </w:p>
    <w:p w14:paraId="700F5C9F" w14:textId="77777777"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lastRenderedPageBreak/>
        <w:t>如果支持</w:t>
      </w:r>
      <w:r w:rsidRPr="00F41C0F">
        <w:rPr>
          <w:rFonts w:ascii="Aptos" w:eastAsia="SimSun" w:hAnsi="Aptos"/>
          <w:sz w:val="20"/>
        </w:rPr>
        <w:t>“</w:t>
      </w:r>
      <w:r w:rsidRPr="00F41C0F">
        <w:rPr>
          <w:rFonts w:ascii="Aptos" w:eastAsia="SimSun" w:hAnsi="Aptos"/>
          <w:sz w:val="20"/>
        </w:rPr>
        <w:t>身份验证器应用程序</w:t>
      </w:r>
      <w:r w:rsidRPr="00F41C0F">
        <w:rPr>
          <w:rFonts w:ascii="Aptos" w:eastAsia="SimSun" w:hAnsi="Aptos"/>
          <w:sz w:val="20"/>
        </w:rPr>
        <w:t>”</w:t>
      </w:r>
      <w:r w:rsidRPr="00F41C0F">
        <w:rPr>
          <w:rFonts w:ascii="Aptos" w:eastAsia="SimSun" w:hAnsi="Aptos"/>
          <w:sz w:val="20"/>
        </w:rPr>
        <w:t>的话，我们建议使用这种功能。</w:t>
      </w:r>
    </w:p>
    <w:p w14:paraId="1861296A" w14:textId="02689116" w:rsidR="00777EF7" w:rsidRPr="00F41C0F" w:rsidRDefault="00777EF7" w:rsidP="00777EF7">
      <w:pPr>
        <w:numPr>
          <w:ilvl w:val="1"/>
          <w:numId w:val="26"/>
        </w:numPr>
        <w:spacing w:after="120" w:line="240" w:lineRule="auto"/>
        <w:rPr>
          <w:rFonts w:ascii="Aptos" w:eastAsia="SimSun" w:hAnsi="Aptos"/>
          <w:sz w:val="20"/>
          <w:szCs w:val="20"/>
        </w:rPr>
      </w:pPr>
      <w:hyperlink r:id="rId14" w:history="1">
        <w:r w:rsidRPr="00F41C0F">
          <w:rPr>
            <w:rStyle w:val="Hyperlink"/>
            <w:rFonts w:ascii="Aptos" w:eastAsia="SimSun" w:hAnsi="Aptos"/>
            <w:sz w:val="20"/>
          </w:rPr>
          <w:t>设置双重身份验证（</w:t>
        </w:r>
        <w:r w:rsidRPr="00F41C0F">
          <w:rPr>
            <w:rStyle w:val="Hyperlink"/>
            <w:rFonts w:ascii="Aptos" w:eastAsia="SimSun" w:hAnsi="Aptos"/>
            <w:sz w:val="20"/>
          </w:rPr>
          <w:t>2FA</w:t>
        </w:r>
        <w:r w:rsidRPr="00F41C0F">
          <w:rPr>
            <w:rStyle w:val="Hyperlink"/>
            <w:rFonts w:ascii="Aptos" w:eastAsia="SimSun" w:hAnsi="Aptos"/>
            <w:sz w:val="20"/>
          </w:rPr>
          <w:t>）</w:t>
        </w:r>
        <w:r w:rsidRPr="00F41C0F">
          <w:rPr>
            <w:rStyle w:val="Hyperlink"/>
            <w:rFonts w:ascii="Aptos" w:eastAsia="SimSun" w:hAnsi="Aptos"/>
            <w:sz w:val="20"/>
          </w:rPr>
          <w:t xml:space="preserve"> ——</w:t>
        </w:r>
        <w:r w:rsidR="008D1739" w:rsidRPr="008D1739">
          <w:rPr>
            <w:rStyle w:val="Hyperlink"/>
            <w:rFonts w:ascii="Aptos" w:eastAsia="SimSun" w:hAnsi="Aptos"/>
            <w:sz w:val="20"/>
          </w:rPr>
          <w:t>自主管理网路安全</w:t>
        </w:r>
      </w:hyperlink>
    </w:p>
    <w:p w14:paraId="627E7F7A" w14:textId="77777777" w:rsidR="00777EF7" w:rsidRPr="00F41C0F" w:rsidRDefault="00777EF7" w:rsidP="00777EF7">
      <w:pPr>
        <w:numPr>
          <w:ilvl w:val="0"/>
          <w:numId w:val="26"/>
        </w:numPr>
        <w:spacing w:after="120" w:line="240" w:lineRule="auto"/>
        <w:rPr>
          <w:rFonts w:ascii="Aptos" w:eastAsia="SimSun" w:hAnsi="Aptos"/>
          <w:b/>
          <w:bCs/>
          <w:sz w:val="20"/>
          <w:szCs w:val="20"/>
        </w:rPr>
      </w:pPr>
      <w:r w:rsidRPr="00F41C0F">
        <w:rPr>
          <w:rFonts w:ascii="Aptos" w:eastAsia="SimSun" w:hAnsi="Aptos"/>
          <w:b/>
          <w:sz w:val="20"/>
        </w:rPr>
        <w:t>在线上注意隐私。</w:t>
      </w:r>
    </w:p>
    <w:p w14:paraId="29ED5F76" w14:textId="77777777"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t>在社交媒体上保护安全的最佳选择是打开您的隐私设置。</w:t>
      </w:r>
    </w:p>
    <w:p w14:paraId="1273FA2D" w14:textId="77777777"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t>这将阻止随便什么人（包括网络犯罪分子）看到您的帖子或向您发送消息。</w:t>
      </w:r>
    </w:p>
    <w:p w14:paraId="06514EB1" w14:textId="77777777"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t>但在发布有关您自己、家人或朋友的个人信息时仍需小心。</w:t>
      </w:r>
    </w:p>
    <w:p w14:paraId="78449492" w14:textId="77777777"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t>确保联系人所自称的身份是真实的。</w:t>
      </w:r>
    </w:p>
    <w:p w14:paraId="7A048EAF" w14:textId="77777777"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t>提防虚假的交友请求。对自称是记者的人或其他您不太熟悉的人要小心。</w:t>
      </w:r>
    </w:p>
    <w:p w14:paraId="1BE2D446" w14:textId="77777777" w:rsidR="00777EF7" w:rsidRPr="00F41C0F" w:rsidRDefault="00777EF7" w:rsidP="00777EF7">
      <w:pPr>
        <w:numPr>
          <w:ilvl w:val="1"/>
          <w:numId w:val="26"/>
        </w:numPr>
        <w:spacing w:after="120" w:line="240" w:lineRule="auto"/>
        <w:rPr>
          <w:rFonts w:ascii="Aptos" w:eastAsia="SimSun" w:hAnsi="Aptos"/>
          <w:sz w:val="20"/>
          <w:szCs w:val="20"/>
        </w:rPr>
      </w:pPr>
      <w:hyperlink r:id="rId15" w:history="1">
        <w:r w:rsidRPr="00F41C0F">
          <w:rPr>
            <w:rStyle w:val="Hyperlink"/>
            <w:rFonts w:ascii="Aptos" w:eastAsia="SimSun" w:hAnsi="Aptos"/>
            <w:sz w:val="20"/>
          </w:rPr>
          <w:t>保护您的在线隐私</w:t>
        </w:r>
        <w:r w:rsidRPr="00F41C0F">
          <w:rPr>
            <w:rStyle w:val="Hyperlink"/>
            <w:rFonts w:ascii="Aptos" w:eastAsia="SimSun" w:hAnsi="Aptos"/>
            <w:sz w:val="20"/>
          </w:rPr>
          <w:t>——</w:t>
        </w:r>
        <w:r w:rsidRPr="00F41C0F">
          <w:rPr>
            <w:rStyle w:val="Hyperlink"/>
            <w:rFonts w:ascii="Aptos" w:eastAsia="SimSun" w:hAnsi="Aptos"/>
            <w:sz w:val="20"/>
          </w:rPr>
          <w:t>自主管理网路安全</w:t>
        </w:r>
      </w:hyperlink>
    </w:p>
    <w:p w14:paraId="67F64F47" w14:textId="77777777" w:rsidR="00777EF7" w:rsidRPr="00F41C0F" w:rsidRDefault="00777EF7" w:rsidP="00777EF7">
      <w:pPr>
        <w:numPr>
          <w:ilvl w:val="0"/>
          <w:numId w:val="26"/>
        </w:numPr>
        <w:spacing w:after="120" w:line="240" w:lineRule="auto"/>
        <w:rPr>
          <w:rFonts w:ascii="Aptos" w:eastAsia="SimSun" w:hAnsi="Aptos"/>
          <w:b/>
          <w:bCs/>
          <w:sz w:val="20"/>
          <w:szCs w:val="20"/>
        </w:rPr>
      </w:pPr>
      <w:r w:rsidRPr="00F41C0F">
        <w:rPr>
          <w:rFonts w:ascii="Aptos" w:eastAsia="SimSun" w:hAnsi="Aptos"/>
          <w:b/>
          <w:sz w:val="20"/>
        </w:rPr>
        <w:t>保持一切设备软件等都更新至最新版</w:t>
      </w:r>
    </w:p>
    <w:p w14:paraId="6F4C4C6E" w14:textId="2FCEC26A"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t>当您更新手机、电脑或软件时，它也会修补安全方面可能存在的任何漏洞。</w:t>
      </w:r>
    </w:p>
    <w:p w14:paraId="5D1CF88B" w14:textId="77777777"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t>犯罪分子总是在寻找入侵的方法，而更新会修复漏洞。</w:t>
      </w:r>
    </w:p>
    <w:p w14:paraId="3B77CB95" w14:textId="77777777"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t>定期重启您的设备。</w:t>
      </w:r>
    </w:p>
    <w:p w14:paraId="7DC9D9DC" w14:textId="77777777" w:rsidR="00777EF7" w:rsidRPr="00F41C0F" w:rsidRDefault="00777EF7" w:rsidP="00777EF7">
      <w:pPr>
        <w:numPr>
          <w:ilvl w:val="1"/>
          <w:numId w:val="26"/>
        </w:numPr>
        <w:spacing w:after="120" w:line="240" w:lineRule="auto"/>
        <w:rPr>
          <w:rFonts w:ascii="Aptos" w:eastAsia="SimSun" w:hAnsi="Aptos"/>
          <w:sz w:val="20"/>
          <w:szCs w:val="20"/>
        </w:rPr>
      </w:pPr>
      <w:hyperlink r:id="rId16" w:history="1">
        <w:r w:rsidRPr="00F41C0F">
          <w:rPr>
            <w:rStyle w:val="Hyperlink"/>
            <w:rFonts w:ascii="Aptos" w:eastAsia="SimSun" w:hAnsi="Aptos"/>
            <w:sz w:val="20"/>
          </w:rPr>
          <w:t>一有更新就立刻安装</w:t>
        </w:r>
        <w:r w:rsidRPr="00F41C0F">
          <w:rPr>
            <w:rStyle w:val="Hyperlink"/>
            <w:rFonts w:ascii="Aptos" w:eastAsia="SimSun" w:hAnsi="Aptos"/>
            <w:sz w:val="20"/>
          </w:rPr>
          <w:t>——</w:t>
        </w:r>
        <w:r w:rsidRPr="00F41C0F">
          <w:rPr>
            <w:rStyle w:val="Hyperlink"/>
            <w:rFonts w:ascii="Aptos" w:eastAsia="SimSun" w:hAnsi="Aptos"/>
            <w:sz w:val="20"/>
          </w:rPr>
          <w:t>自主管理网路安全</w:t>
        </w:r>
      </w:hyperlink>
    </w:p>
    <w:p w14:paraId="43B7B8BE" w14:textId="77777777" w:rsidR="00777EF7" w:rsidRPr="00F41C0F" w:rsidRDefault="00777EF7" w:rsidP="00777EF7">
      <w:pPr>
        <w:numPr>
          <w:ilvl w:val="0"/>
          <w:numId w:val="26"/>
        </w:numPr>
        <w:spacing w:after="120" w:line="240" w:lineRule="auto"/>
        <w:rPr>
          <w:rFonts w:ascii="Aptos" w:eastAsia="SimSun" w:hAnsi="Aptos"/>
          <w:b/>
          <w:bCs/>
          <w:sz w:val="20"/>
          <w:szCs w:val="20"/>
        </w:rPr>
      </w:pPr>
      <w:r w:rsidRPr="00F41C0F">
        <w:rPr>
          <w:rFonts w:ascii="Aptos" w:eastAsia="SimSun" w:hAnsi="Aptos"/>
          <w:b/>
          <w:sz w:val="20"/>
        </w:rPr>
        <w:t>警惕诈骗。</w:t>
      </w:r>
    </w:p>
    <w:p w14:paraId="7A37398C" w14:textId="2BAA1424"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t>最好的建议是了解这些骗局并提防它们。</w:t>
      </w:r>
    </w:p>
    <w:p w14:paraId="33A7989C" w14:textId="77777777"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t>如果看起来有什么不对劲，请不要与联系您的人继续交谈。特别是如果他们向您要钱，要特别加小心，即使他们看起来很友好。</w:t>
      </w:r>
    </w:p>
    <w:p w14:paraId="3F96701D" w14:textId="2FA4C67E"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t>留神奇怪的链接和电子邮件地址（比如：您的银行不会从</w:t>
      </w:r>
      <w:r w:rsidRPr="00F41C0F">
        <w:rPr>
          <w:rFonts w:ascii="Aptos" w:eastAsia="SimSun" w:hAnsi="Aptos"/>
          <w:sz w:val="20"/>
        </w:rPr>
        <w:t xml:space="preserve"> Gmail </w:t>
      </w:r>
      <w:r w:rsidRPr="00F41C0F">
        <w:rPr>
          <w:rFonts w:ascii="Aptos" w:eastAsia="SimSun" w:hAnsi="Aptos"/>
          <w:sz w:val="20"/>
        </w:rPr>
        <w:t>账户向您发送电子邮件）。</w:t>
      </w:r>
      <w:r w:rsidRPr="00F41C0F">
        <w:rPr>
          <w:rFonts w:ascii="Aptos" w:eastAsia="SimSun" w:hAnsi="Aptos"/>
          <w:sz w:val="20"/>
        </w:rPr>
        <w:t xml:space="preserve"> </w:t>
      </w:r>
    </w:p>
    <w:p w14:paraId="0957E167" w14:textId="77777777"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i/>
          <w:sz w:val="20"/>
        </w:rPr>
        <w:t>切勿</w:t>
      </w:r>
      <w:r w:rsidRPr="00F41C0F">
        <w:rPr>
          <w:rFonts w:ascii="Aptos" w:eastAsia="SimSun" w:hAnsi="Aptos"/>
          <w:sz w:val="20"/>
          <w:szCs w:val="20"/>
        </w:rPr>
        <w:t>点击短信中的链接。</w:t>
      </w:r>
    </w:p>
    <w:p w14:paraId="0B6EF03B" w14:textId="77777777"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t>下载应用程序到您的设备时仅从官方应用商店下载。</w:t>
      </w:r>
    </w:p>
    <w:p w14:paraId="3A02C9AC" w14:textId="6B71955F"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t>如果有疑问，请直接联系相关组织，不要通过您收到的任何链接或电话号码联系。</w:t>
      </w:r>
    </w:p>
    <w:p w14:paraId="17FF94D8" w14:textId="77777777"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t>时常关注您自己、您的社区以及您所属的任何团体有哪些网络安全风险。</w:t>
      </w:r>
    </w:p>
    <w:p w14:paraId="42FDCF47" w14:textId="77777777" w:rsidR="00777EF7" w:rsidRPr="00F41C0F" w:rsidRDefault="00777EF7" w:rsidP="00777EF7">
      <w:pPr>
        <w:numPr>
          <w:ilvl w:val="0"/>
          <w:numId w:val="26"/>
        </w:numPr>
        <w:spacing w:after="120" w:line="240" w:lineRule="auto"/>
        <w:rPr>
          <w:rFonts w:ascii="Aptos" w:eastAsia="SimSun" w:hAnsi="Aptos"/>
          <w:b/>
          <w:bCs/>
          <w:sz w:val="20"/>
          <w:szCs w:val="20"/>
        </w:rPr>
      </w:pPr>
      <w:r w:rsidRPr="00F41C0F">
        <w:rPr>
          <w:rFonts w:ascii="Aptos" w:eastAsia="SimSun" w:hAnsi="Aptos"/>
          <w:b/>
          <w:sz w:val="20"/>
        </w:rPr>
        <w:t>保护您的信息。</w:t>
      </w:r>
    </w:p>
    <w:p w14:paraId="1E05A219" w14:textId="77777777"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t>使用短信发送加密应用程序，例如</w:t>
      </w:r>
      <w:r w:rsidRPr="00F41C0F">
        <w:rPr>
          <w:rFonts w:ascii="Aptos" w:eastAsia="SimSun" w:hAnsi="Aptos"/>
          <w:sz w:val="20"/>
        </w:rPr>
        <w:t xml:space="preserve"> Signal</w:t>
      </w:r>
      <w:r w:rsidRPr="00F41C0F">
        <w:rPr>
          <w:rFonts w:ascii="Aptos" w:eastAsia="SimSun" w:hAnsi="Aptos"/>
          <w:sz w:val="20"/>
        </w:rPr>
        <w:t>。这将阻止任何人阅读您的消息。</w:t>
      </w:r>
    </w:p>
    <w:p w14:paraId="5928619D" w14:textId="7F55CDC8"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t>仅与地址以</w:t>
      </w:r>
      <w:r w:rsidRPr="00F41C0F">
        <w:rPr>
          <w:rFonts w:ascii="Aptos" w:eastAsia="SimSun" w:hAnsi="Aptos"/>
          <w:sz w:val="20"/>
        </w:rPr>
        <w:t xml:space="preserve"> HTTPS </w:t>
      </w:r>
      <w:r w:rsidRPr="00F41C0F">
        <w:rPr>
          <w:rFonts w:ascii="Aptos" w:eastAsia="SimSun" w:hAnsi="Aptos"/>
          <w:sz w:val="20"/>
        </w:rPr>
        <w:t>开头的网站共享信息。</w:t>
      </w:r>
      <w:r w:rsidRPr="00F41C0F">
        <w:rPr>
          <w:rFonts w:ascii="Aptos" w:eastAsia="SimSun" w:hAnsi="Aptos"/>
          <w:sz w:val="20"/>
        </w:rPr>
        <w:t xml:space="preserve">S </w:t>
      </w:r>
      <w:r w:rsidRPr="00F41C0F">
        <w:rPr>
          <w:rFonts w:ascii="Aptos" w:eastAsia="SimSun" w:hAnsi="Aptos"/>
          <w:sz w:val="20"/>
        </w:rPr>
        <w:t>代表</w:t>
      </w:r>
      <w:r w:rsidRPr="00F41C0F">
        <w:rPr>
          <w:rFonts w:ascii="Aptos" w:eastAsia="SimSun" w:hAnsi="Aptos"/>
          <w:sz w:val="20"/>
        </w:rPr>
        <w:t>“</w:t>
      </w:r>
      <w:r w:rsidRPr="00F41C0F">
        <w:rPr>
          <w:rFonts w:ascii="Aptos" w:eastAsia="SimSun" w:hAnsi="Aptos"/>
          <w:sz w:val="20"/>
        </w:rPr>
        <w:t>安全</w:t>
      </w:r>
      <w:r w:rsidRPr="00F41C0F">
        <w:rPr>
          <w:rFonts w:ascii="Aptos" w:eastAsia="SimSun" w:hAnsi="Aptos"/>
          <w:sz w:val="20"/>
        </w:rPr>
        <w:t>”</w:t>
      </w:r>
      <w:r w:rsidRPr="00F41C0F">
        <w:rPr>
          <w:rFonts w:ascii="Aptos" w:eastAsia="SimSun" w:hAnsi="Aptos"/>
          <w:sz w:val="20"/>
        </w:rPr>
        <w:t>，表示您与网站之间发送的任何信息都是加密的。</w:t>
      </w:r>
    </w:p>
    <w:p w14:paraId="7D359747" w14:textId="77777777"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t>考虑使用虚拟专用网络（</w:t>
      </w:r>
      <w:r w:rsidRPr="00F41C0F">
        <w:rPr>
          <w:rFonts w:ascii="Aptos" w:eastAsia="SimSun" w:hAnsi="Aptos"/>
          <w:sz w:val="20"/>
        </w:rPr>
        <w:t>VPN</w:t>
      </w:r>
      <w:r w:rsidRPr="00F41C0F">
        <w:rPr>
          <w:rFonts w:ascii="Aptos" w:eastAsia="SimSun" w:hAnsi="Aptos"/>
          <w:sz w:val="20"/>
        </w:rPr>
        <w:t>），它可以保护您的数据并隐藏您的位置。</w:t>
      </w:r>
    </w:p>
    <w:p w14:paraId="0BF9776E" w14:textId="77777777" w:rsidR="00777EF7" w:rsidRPr="00F41C0F" w:rsidRDefault="00777EF7" w:rsidP="00777EF7">
      <w:pPr>
        <w:numPr>
          <w:ilvl w:val="1"/>
          <w:numId w:val="26"/>
        </w:numPr>
        <w:spacing w:after="120" w:line="240" w:lineRule="auto"/>
        <w:rPr>
          <w:rFonts w:ascii="Aptos" w:eastAsia="SimSun" w:hAnsi="Aptos"/>
          <w:sz w:val="20"/>
          <w:szCs w:val="20"/>
        </w:rPr>
      </w:pPr>
      <w:r w:rsidRPr="00F41C0F">
        <w:rPr>
          <w:rFonts w:ascii="Aptos" w:eastAsia="SimSun" w:hAnsi="Aptos"/>
          <w:sz w:val="20"/>
        </w:rPr>
        <w:t>检查您的应用程序可以访问哪些数据和拥有哪些权限。例如，健身应用程序不需要访问您的联系人名单。</w:t>
      </w:r>
    </w:p>
    <w:p w14:paraId="7C677B84" w14:textId="77777777" w:rsidR="00777EF7" w:rsidRPr="00F41C0F" w:rsidRDefault="00777EF7" w:rsidP="00777EF7">
      <w:pPr>
        <w:spacing w:after="120" w:line="240" w:lineRule="auto"/>
        <w:rPr>
          <w:rFonts w:ascii="Aptos" w:eastAsia="SimSun" w:hAnsi="Aptos"/>
          <w:b/>
          <w:bCs/>
        </w:rPr>
      </w:pPr>
      <w:r w:rsidRPr="00F41C0F">
        <w:rPr>
          <w:rFonts w:ascii="Aptos" w:eastAsia="SimSun" w:hAnsi="Aptos"/>
          <w:b/>
        </w:rPr>
        <w:t>如果我被骗了或者遭遇更糟糕的情况我该怎么办？</w:t>
      </w:r>
    </w:p>
    <w:p w14:paraId="28FA7EE0" w14:textId="77777777" w:rsidR="00777EF7" w:rsidRPr="00F41C0F" w:rsidRDefault="00777EF7" w:rsidP="00777EF7">
      <w:pPr>
        <w:spacing w:after="120" w:line="240" w:lineRule="auto"/>
        <w:rPr>
          <w:rFonts w:ascii="Aptos" w:eastAsia="SimSun" w:hAnsi="Aptos"/>
          <w:sz w:val="20"/>
          <w:szCs w:val="20"/>
        </w:rPr>
      </w:pPr>
      <w:r w:rsidRPr="00F41C0F">
        <w:rPr>
          <w:rFonts w:ascii="Aptos" w:eastAsia="SimSun" w:hAnsi="Aptos"/>
          <w:sz w:val="20"/>
        </w:rPr>
        <w:t>很多地方可以为您提供帮助。这些组织不会与其他任何人分享您的信息，除非经过您的许可。</w:t>
      </w:r>
    </w:p>
    <w:p w14:paraId="2CE21E09" w14:textId="5ABD6F5F" w:rsidR="00777EF7" w:rsidRPr="00F41C0F" w:rsidRDefault="00777EF7" w:rsidP="00777EF7">
      <w:pPr>
        <w:pStyle w:val="ListParagraph"/>
        <w:numPr>
          <w:ilvl w:val="0"/>
          <w:numId w:val="27"/>
        </w:numPr>
        <w:spacing w:before="0" w:after="120" w:line="240" w:lineRule="auto"/>
        <w:contextualSpacing/>
        <w:rPr>
          <w:rFonts w:ascii="Aptos" w:eastAsia="SimSun" w:hAnsi="Aptos"/>
          <w:sz w:val="20"/>
          <w:szCs w:val="20"/>
        </w:rPr>
      </w:pPr>
      <w:r w:rsidRPr="00F41C0F">
        <w:rPr>
          <w:rFonts w:ascii="Aptos" w:eastAsia="SimSun" w:hAnsi="Aptos"/>
          <w:sz w:val="20"/>
        </w:rPr>
        <w:t>您可以通过</w:t>
      </w:r>
      <w:r w:rsidRPr="00F41C0F">
        <w:rPr>
          <w:rFonts w:ascii="Aptos" w:eastAsia="SimSun" w:hAnsi="Aptos"/>
          <w:sz w:val="20"/>
        </w:rPr>
        <w:t xml:space="preserve"> CERT NZ </w:t>
      </w:r>
      <w:r w:rsidRPr="00F41C0F">
        <w:rPr>
          <w:rFonts w:ascii="Aptos" w:eastAsia="SimSun" w:hAnsi="Aptos"/>
          <w:sz w:val="20"/>
        </w:rPr>
        <w:t>门户向</w:t>
      </w:r>
      <w:r w:rsidRPr="00F41C0F">
        <w:rPr>
          <w:rFonts w:ascii="Aptos" w:eastAsia="SimSun" w:hAnsi="Aptos"/>
          <w:sz w:val="20"/>
        </w:rPr>
        <w:t xml:space="preserve"> NCSC </w:t>
      </w:r>
      <w:r w:rsidRPr="00F41C0F">
        <w:rPr>
          <w:rFonts w:ascii="Aptos" w:eastAsia="SimSun" w:hAnsi="Aptos"/>
          <w:sz w:val="20"/>
        </w:rPr>
        <w:t>报告网络事件，我们可以提供帮助或帮助您联系其他机构：</w:t>
      </w:r>
      <w:r w:rsidRPr="00F41C0F">
        <w:rPr>
          <w:rFonts w:ascii="Aptos" w:eastAsia="SimSun" w:hAnsi="Aptos"/>
          <w:sz w:val="20"/>
        </w:rPr>
        <w:t xml:space="preserve"> </w:t>
      </w:r>
      <w:r w:rsidRPr="00F41C0F">
        <w:rPr>
          <w:rFonts w:ascii="Aptos" w:eastAsia="SimSun" w:hAnsi="Aptos"/>
        </w:rPr>
        <w:br/>
      </w:r>
      <w:hyperlink r:id="rId17">
        <w:r w:rsidRPr="00F41C0F">
          <w:rPr>
            <w:rStyle w:val="Hyperlink"/>
            <w:rFonts w:ascii="Aptos" w:eastAsia="SimSun" w:hAnsi="Aptos"/>
            <w:sz w:val="20"/>
          </w:rPr>
          <w:t>Report an incident | CERT NZ</w:t>
        </w:r>
      </w:hyperlink>
      <w:r w:rsidRPr="00F41C0F">
        <w:rPr>
          <w:rFonts w:ascii="Aptos" w:eastAsia="SimSun" w:hAnsi="Aptos"/>
          <w:sz w:val="20"/>
        </w:rPr>
        <w:t>（报告突发事件</w:t>
      </w:r>
      <w:r w:rsidRPr="00F41C0F">
        <w:rPr>
          <w:rFonts w:ascii="Aptos" w:eastAsia="SimSun" w:hAnsi="Aptos"/>
          <w:sz w:val="20"/>
        </w:rPr>
        <w:t xml:space="preserve">| </w:t>
      </w:r>
      <w:r w:rsidRPr="00F41C0F">
        <w:rPr>
          <w:rFonts w:ascii="Aptos" w:eastAsia="SimSun" w:hAnsi="Aptos"/>
          <w:sz w:val="20"/>
        </w:rPr>
        <w:t>新西兰计算机应急响应小组）</w:t>
      </w:r>
    </w:p>
    <w:p w14:paraId="79A6FDC2" w14:textId="77777777" w:rsidR="00777EF7" w:rsidRPr="00F41C0F" w:rsidRDefault="00777EF7" w:rsidP="00777EF7">
      <w:pPr>
        <w:pStyle w:val="ListParagraph"/>
        <w:numPr>
          <w:ilvl w:val="0"/>
          <w:numId w:val="27"/>
        </w:numPr>
        <w:spacing w:before="0" w:after="120" w:line="240" w:lineRule="auto"/>
        <w:contextualSpacing/>
        <w:rPr>
          <w:rFonts w:ascii="Aptos" w:eastAsia="SimSun" w:hAnsi="Aptos"/>
          <w:sz w:val="20"/>
          <w:szCs w:val="20"/>
        </w:rPr>
      </w:pPr>
      <w:r w:rsidRPr="00F41C0F">
        <w:rPr>
          <w:rFonts w:ascii="Aptos" w:eastAsia="SimSun" w:hAnsi="Aptos"/>
          <w:sz w:val="20"/>
        </w:rPr>
        <w:t>如果您损失了钱，您应该立即联系您的银行。</w:t>
      </w:r>
    </w:p>
    <w:p w14:paraId="1661E80D" w14:textId="77777777" w:rsidR="00777EF7" w:rsidRPr="00F41C0F" w:rsidRDefault="00777EF7" w:rsidP="00777EF7">
      <w:pPr>
        <w:pStyle w:val="ListParagraph"/>
        <w:numPr>
          <w:ilvl w:val="0"/>
          <w:numId w:val="27"/>
        </w:numPr>
        <w:spacing w:before="0" w:after="120" w:line="240" w:lineRule="auto"/>
        <w:contextualSpacing/>
        <w:rPr>
          <w:rFonts w:ascii="Aptos" w:eastAsia="SimSun" w:hAnsi="Aptos"/>
          <w:sz w:val="20"/>
          <w:szCs w:val="20"/>
        </w:rPr>
      </w:pPr>
      <w:r w:rsidRPr="00F41C0F">
        <w:rPr>
          <w:rFonts w:ascii="Aptos" w:eastAsia="SimSun" w:hAnsi="Aptos"/>
          <w:sz w:val="20"/>
        </w:rPr>
        <w:t>可以把诈骗短信内容免费转发至内政部运营的服务热线</w:t>
      </w:r>
      <w:r w:rsidRPr="00F41C0F">
        <w:rPr>
          <w:rFonts w:ascii="Aptos" w:eastAsia="SimSun" w:hAnsi="Aptos"/>
          <w:sz w:val="20"/>
        </w:rPr>
        <w:t xml:space="preserve"> 7726</w:t>
      </w:r>
      <w:r w:rsidRPr="00F41C0F">
        <w:rPr>
          <w:rFonts w:ascii="Aptos" w:eastAsia="SimSun" w:hAnsi="Aptos"/>
          <w:sz w:val="20"/>
        </w:rPr>
        <w:t>。</w:t>
      </w:r>
      <w:r w:rsidRPr="00F41C0F">
        <w:rPr>
          <w:rFonts w:ascii="Aptos" w:eastAsia="SimSun" w:hAnsi="Aptos"/>
          <w:sz w:val="20"/>
        </w:rPr>
        <w:t xml:space="preserve"> </w:t>
      </w:r>
    </w:p>
    <w:sectPr w:rsidR="00777EF7" w:rsidRPr="00F41C0F" w:rsidSect="00F41D5C">
      <w:headerReference w:type="default" r:id="rId18"/>
      <w:footerReference w:type="default" r:id="rId19"/>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0824E" w14:textId="77777777" w:rsidR="003E2CA7" w:rsidRDefault="003E2CA7">
      <w:r>
        <w:separator/>
      </w:r>
    </w:p>
    <w:p w14:paraId="0613C959" w14:textId="77777777" w:rsidR="003E2CA7" w:rsidRDefault="003E2CA7"/>
    <w:p w14:paraId="40201B19" w14:textId="77777777" w:rsidR="003E2CA7" w:rsidRDefault="003E2CA7"/>
  </w:endnote>
  <w:endnote w:type="continuationSeparator" w:id="0">
    <w:p w14:paraId="167BD679" w14:textId="77777777" w:rsidR="003E2CA7" w:rsidRDefault="003E2CA7">
      <w:r>
        <w:continuationSeparator/>
      </w:r>
    </w:p>
    <w:p w14:paraId="27DF9EE6" w14:textId="77777777" w:rsidR="003E2CA7" w:rsidRDefault="003E2CA7"/>
    <w:p w14:paraId="48DFA736" w14:textId="77777777" w:rsidR="003E2CA7" w:rsidRDefault="003E2CA7"/>
  </w:endnote>
  <w:endnote w:type="continuationNotice" w:id="1">
    <w:p w14:paraId="79D2C3CA" w14:textId="77777777" w:rsidR="003E2CA7" w:rsidRDefault="003E2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B257F" w14:textId="77777777" w:rsidR="008504D0" w:rsidRDefault="008504D0" w:rsidP="00126FDE">
    <w:pPr>
      <w:pStyle w:val="Footer"/>
      <w:tabs>
        <w:tab w:val="right" w:pos="9071"/>
      </w:tabs>
      <w:ind w:right="-1"/>
    </w:pPr>
    <w:r>
      <w:tab/>
    </w:r>
    <w:r>
      <w:t>第</w:t>
    </w:r>
    <w:r>
      <w:fldChar w:fldCharType="begin"/>
    </w:r>
    <w:r>
      <w:instrText xml:space="preserve"> PAGE  \* Arabic  \* MERGEFORMAT </w:instrText>
    </w:r>
    <w:r>
      <w:fldChar w:fldCharType="separate"/>
    </w:r>
    <w:r>
      <w:t>1</w:t>
    </w:r>
    <w:r>
      <w:fldChar w:fldCharType="end"/>
    </w:r>
    <w:r>
      <w:t>页，共</w:t>
    </w:r>
    <w:fldSimple w:instr="NUMPAGES   \* MERGEFORMAT">
      <w:r>
        <w:t>1</w:t>
      </w:r>
    </w:fldSimple>
    <w: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20601" w14:textId="77777777" w:rsidR="003E2CA7" w:rsidRDefault="003E2CA7" w:rsidP="00FB1990">
      <w:pPr>
        <w:pStyle w:val="Spacer"/>
      </w:pPr>
      <w:r>
        <w:separator/>
      </w:r>
    </w:p>
    <w:p w14:paraId="534D212A" w14:textId="77777777" w:rsidR="003E2CA7" w:rsidRDefault="003E2CA7" w:rsidP="00FB1990">
      <w:pPr>
        <w:pStyle w:val="Spacer"/>
      </w:pPr>
    </w:p>
  </w:footnote>
  <w:footnote w:type="continuationSeparator" w:id="0">
    <w:p w14:paraId="417A3EBA" w14:textId="77777777" w:rsidR="003E2CA7" w:rsidRDefault="003E2CA7">
      <w:r>
        <w:continuationSeparator/>
      </w:r>
    </w:p>
    <w:p w14:paraId="09C53F57" w14:textId="77777777" w:rsidR="003E2CA7" w:rsidRDefault="003E2CA7"/>
    <w:p w14:paraId="6F1B90F1" w14:textId="77777777" w:rsidR="003E2CA7" w:rsidRDefault="003E2CA7"/>
  </w:footnote>
  <w:footnote w:type="continuationNotice" w:id="1">
    <w:p w14:paraId="4CD03073" w14:textId="77777777" w:rsidR="003E2CA7" w:rsidRDefault="003E2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E2A1A" w14:textId="75A5AD43" w:rsidR="00F41D5C" w:rsidRDefault="00F41D5C">
    <w:pPr>
      <w:pStyle w:val="Header"/>
    </w:pPr>
    <w:r w:rsidRPr="00872E78">
      <w:rPr>
        <w:noProof/>
      </w:rPr>
      <w:drawing>
        <wp:inline distT="0" distB="0" distL="0" distR="0" wp14:anchorId="6FF4D202" wp14:editId="1E297B82">
          <wp:extent cx="5724525" cy="1143000"/>
          <wp:effectExtent l="0" t="0" r="0" b="0"/>
          <wp:docPr id="647305755"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05755" name="Picture 4"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eastAsia="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eastAsia="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eastAsia="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eastAsia="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eastAsia="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eastAsia="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D83564B"/>
    <w:multiLevelType w:val="hybridMultilevel"/>
    <w:tmpl w:val="635E8D18"/>
    <w:lvl w:ilvl="0" w:tplc="14090001">
      <w:start w:val="1"/>
      <w:numFmt w:val="bullet"/>
      <w:lvlText w:val=""/>
      <w:lvlJc w:val="left"/>
      <w:pPr>
        <w:ind w:left="720" w:hanging="360"/>
      </w:pPr>
      <w:rPr>
        <w:rFonts w:ascii="Symbol" w:eastAsia="Symbol" w:hAnsi="Symbol" w:hint="default"/>
      </w:rPr>
    </w:lvl>
    <w:lvl w:ilvl="1" w:tplc="14090003">
      <w:start w:val="1"/>
      <w:numFmt w:val="bullet"/>
      <w:lvlText w:val="o"/>
      <w:lvlJc w:val="left"/>
      <w:pPr>
        <w:ind w:left="1440" w:hanging="360"/>
      </w:pPr>
      <w:rPr>
        <w:rFonts w:ascii="Courier New" w:eastAsia="Courier New" w:hAnsi="Courier New" w:cs="Courier New" w:hint="default"/>
      </w:rPr>
    </w:lvl>
    <w:lvl w:ilvl="2" w:tplc="14090005">
      <w:start w:val="1"/>
      <w:numFmt w:val="bullet"/>
      <w:lvlText w:val=""/>
      <w:lvlJc w:val="left"/>
      <w:pPr>
        <w:ind w:left="2160" w:hanging="360"/>
      </w:pPr>
      <w:rPr>
        <w:rFonts w:ascii="Wingdings" w:eastAsia="Wingdings" w:hAnsi="Wingdings" w:hint="default"/>
      </w:rPr>
    </w:lvl>
    <w:lvl w:ilvl="3" w:tplc="14090001">
      <w:start w:val="1"/>
      <w:numFmt w:val="bullet"/>
      <w:lvlText w:val=""/>
      <w:lvlJc w:val="left"/>
      <w:pPr>
        <w:ind w:left="2880" w:hanging="360"/>
      </w:pPr>
      <w:rPr>
        <w:rFonts w:ascii="Symbol" w:eastAsia="Symbol" w:hAnsi="Symbol" w:hint="default"/>
      </w:rPr>
    </w:lvl>
    <w:lvl w:ilvl="4" w:tplc="14090003">
      <w:start w:val="1"/>
      <w:numFmt w:val="bullet"/>
      <w:lvlText w:val="o"/>
      <w:lvlJc w:val="left"/>
      <w:pPr>
        <w:ind w:left="3600" w:hanging="360"/>
      </w:pPr>
      <w:rPr>
        <w:rFonts w:ascii="Courier New" w:eastAsia="Courier New" w:hAnsi="Courier New" w:cs="Courier New" w:hint="default"/>
      </w:rPr>
    </w:lvl>
    <w:lvl w:ilvl="5" w:tplc="14090005">
      <w:start w:val="1"/>
      <w:numFmt w:val="bullet"/>
      <w:lvlText w:val=""/>
      <w:lvlJc w:val="left"/>
      <w:pPr>
        <w:ind w:left="4320" w:hanging="360"/>
      </w:pPr>
      <w:rPr>
        <w:rFonts w:ascii="Wingdings" w:eastAsia="Wingdings" w:hAnsi="Wingdings" w:hint="default"/>
      </w:rPr>
    </w:lvl>
    <w:lvl w:ilvl="6" w:tplc="14090001">
      <w:start w:val="1"/>
      <w:numFmt w:val="bullet"/>
      <w:lvlText w:val=""/>
      <w:lvlJc w:val="left"/>
      <w:pPr>
        <w:ind w:left="5040" w:hanging="360"/>
      </w:pPr>
      <w:rPr>
        <w:rFonts w:ascii="Symbol" w:eastAsia="Symbol" w:hAnsi="Symbol" w:hint="default"/>
      </w:rPr>
    </w:lvl>
    <w:lvl w:ilvl="7" w:tplc="14090003">
      <w:start w:val="1"/>
      <w:numFmt w:val="bullet"/>
      <w:lvlText w:val="o"/>
      <w:lvlJc w:val="left"/>
      <w:pPr>
        <w:ind w:left="5760" w:hanging="360"/>
      </w:pPr>
      <w:rPr>
        <w:rFonts w:ascii="Courier New" w:eastAsia="Courier New" w:hAnsi="Courier New" w:cs="Courier New" w:hint="default"/>
      </w:rPr>
    </w:lvl>
    <w:lvl w:ilvl="8" w:tplc="14090005">
      <w:start w:val="1"/>
      <w:numFmt w:val="bullet"/>
      <w:lvlText w:val=""/>
      <w:lvlJc w:val="left"/>
      <w:pPr>
        <w:ind w:left="6480" w:hanging="360"/>
      </w:pPr>
      <w:rPr>
        <w:rFonts w:ascii="Wingdings" w:eastAsia="Wingdings" w:hAnsi="Wingdings" w:hint="default"/>
      </w:rPr>
    </w:lvl>
  </w:abstractNum>
  <w:abstractNum w:abstractNumId="12"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2A713A1"/>
    <w:multiLevelType w:val="hybridMultilevel"/>
    <w:tmpl w:val="64D84514"/>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F8542C1"/>
    <w:multiLevelType w:val="hybridMultilevel"/>
    <w:tmpl w:val="6340E302"/>
    <w:lvl w:ilvl="0" w:tplc="14090001">
      <w:start w:val="1"/>
      <w:numFmt w:val="bullet"/>
      <w:lvlText w:val=""/>
      <w:lvlJc w:val="left"/>
      <w:pPr>
        <w:ind w:left="720" w:hanging="360"/>
      </w:pPr>
      <w:rPr>
        <w:rFonts w:ascii="Symbol" w:eastAsia="Symbol" w:hAnsi="Symbol" w:hint="default"/>
      </w:rPr>
    </w:lvl>
    <w:lvl w:ilvl="1" w:tplc="14090003">
      <w:start w:val="1"/>
      <w:numFmt w:val="bullet"/>
      <w:lvlText w:val="o"/>
      <w:lvlJc w:val="left"/>
      <w:pPr>
        <w:ind w:left="1440" w:hanging="360"/>
      </w:pPr>
      <w:rPr>
        <w:rFonts w:ascii="Courier New" w:eastAsia="Courier New" w:hAnsi="Courier New" w:cs="Courier New" w:hint="default"/>
      </w:rPr>
    </w:lvl>
    <w:lvl w:ilvl="2" w:tplc="14090005">
      <w:start w:val="1"/>
      <w:numFmt w:val="bullet"/>
      <w:lvlText w:val=""/>
      <w:lvlJc w:val="left"/>
      <w:pPr>
        <w:ind w:left="2160" w:hanging="360"/>
      </w:pPr>
      <w:rPr>
        <w:rFonts w:ascii="Wingdings" w:eastAsia="Wingdings" w:hAnsi="Wingdings" w:hint="default"/>
      </w:rPr>
    </w:lvl>
    <w:lvl w:ilvl="3" w:tplc="14090001">
      <w:start w:val="1"/>
      <w:numFmt w:val="bullet"/>
      <w:lvlText w:val=""/>
      <w:lvlJc w:val="left"/>
      <w:pPr>
        <w:ind w:left="2880" w:hanging="360"/>
      </w:pPr>
      <w:rPr>
        <w:rFonts w:ascii="Symbol" w:eastAsia="Symbol" w:hAnsi="Symbol" w:hint="default"/>
      </w:rPr>
    </w:lvl>
    <w:lvl w:ilvl="4" w:tplc="14090003">
      <w:start w:val="1"/>
      <w:numFmt w:val="bullet"/>
      <w:lvlText w:val="o"/>
      <w:lvlJc w:val="left"/>
      <w:pPr>
        <w:ind w:left="3600" w:hanging="360"/>
      </w:pPr>
      <w:rPr>
        <w:rFonts w:ascii="Courier New" w:eastAsia="Courier New" w:hAnsi="Courier New" w:cs="Courier New" w:hint="default"/>
      </w:rPr>
    </w:lvl>
    <w:lvl w:ilvl="5" w:tplc="14090005">
      <w:start w:val="1"/>
      <w:numFmt w:val="bullet"/>
      <w:lvlText w:val=""/>
      <w:lvlJc w:val="left"/>
      <w:pPr>
        <w:ind w:left="4320" w:hanging="360"/>
      </w:pPr>
      <w:rPr>
        <w:rFonts w:ascii="Wingdings" w:eastAsia="Wingdings" w:hAnsi="Wingdings" w:hint="default"/>
      </w:rPr>
    </w:lvl>
    <w:lvl w:ilvl="6" w:tplc="14090001">
      <w:start w:val="1"/>
      <w:numFmt w:val="bullet"/>
      <w:lvlText w:val=""/>
      <w:lvlJc w:val="left"/>
      <w:pPr>
        <w:ind w:left="5040" w:hanging="360"/>
      </w:pPr>
      <w:rPr>
        <w:rFonts w:ascii="Symbol" w:eastAsia="Symbol" w:hAnsi="Symbol" w:hint="default"/>
      </w:rPr>
    </w:lvl>
    <w:lvl w:ilvl="7" w:tplc="14090003">
      <w:start w:val="1"/>
      <w:numFmt w:val="bullet"/>
      <w:lvlText w:val="o"/>
      <w:lvlJc w:val="left"/>
      <w:pPr>
        <w:ind w:left="5760" w:hanging="360"/>
      </w:pPr>
      <w:rPr>
        <w:rFonts w:ascii="Courier New" w:eastAsia="Courier New" w:hAnsi="Courier New" w:cs="Courier New" w:hint="default"/>
      </w:rPr>
    </w:lvl>
    <w:lvl w:ilvl="8" w:tplc="14090005">
      <w:start w:val="1"/>
      <w:numFmt w:val="bullet"/>
      <w:lvlText w:val=""/>
      <w:lvlJc w:val="left"/>
      <w:pPr>
        <w:ind w:left="6480" w:hanging="360"/>
      </w:pPr>
      <w:rPr>
        <w:rFonts w:ascii="Wingdings" w:eastAsia="Wingdings" w:hAnsi="Wingdings" w:hint="default"/>
      </w:rPr>
    </w:lvl>
  </w:abstractNum>
  <w:abstractNum w:abstractNumId="21" w15:restartNumberingAfterBreak="0">
    <w:nsid w:val="5FD40A31"/>
    <w:multiLevelType w:val="multilevel"/>
    <w:tmpl w:val="80BAD1D0"/>
    <w:lvl w:ilvl="0">
      <w:start w:val="1"/>
      <w:numFmt w:val="bullet"/>
      <w:pStyle w:val="Bullet"/>
      <w:lvlText w:val=""/>
      <w:lvlJc w:val="left"/>
      <w:pPr>
        <w:ind w:left="927" w:hanging="360"/>
      </w:pPr>
      <w:rPr>
        <w:rFonts w:ascii="Symbol" w:eastAsia="Symbol" w:hAnsi="Symbol" w:hint="default"/>
        <w:sz w:val="20"/>
      </w:rPr>
    </w:lvl>
    <w:lvl w:ilvl="1">
      <w:start w:val="1"/>
      <w:numFmt w:val="bullet"/>
      <w:pStyle w:val="Bulletlevel2"/>
      <w:lvlText w:val="○"/>
      <w:lvlJc w:val="left"/>
      <w:pPr>
        <w:ind w:left="1281" w:hanging="357"/>
      </w:pPr>
      <w:rPr>
        <w:rFonts w:ascii="Courier New" w:eastAsia="Courier New" w:hAnsi="Courier New" w:hint="default"/>
        <w:b/>
        <w:i w:val="0"/>
        <w:sz w:val="18"/>
      </w:rPr>
    </w:lvl>
    <w:lvl w:ilvl="2">
      <w:start w:val="1"/>
      <w:numFmt w:val="bullet"/>
      <w:pStyle w:val="Bulletlevel3"/>
      <w:lvlText w:val="-"/>
      <w:lvlJc w:val="left"/>
      <w:pPr>
        <w:ind w:left="1639" w:hanging="358"/>
      </w:pPr>
      <w:rPr>
        <w:rFonts w:ascii="Calibri" w:eastAsia="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3" w15:restartNumberingAfterBreak="0">
    <w:nsid w:val="67532733"/>
    <w:multiLevelType w:val="multilevel"/>
    <w:tmpl w:val="D400BCB2"/>
    <w:lvl w:ilvl="0">
      <w:start w:val="1"/>
      <w:numFmt w:val="bullet"/>
      <w:pStyle w:val="Tablebullet"/>
      <w:lvlText w:val=""/>
      <w:lvlJc w:val="left"/>
      <w:pPr>
        <w:ind w:left="357" w:hanging="357"/>
      </w:pPr>
      <w:rPr>
        <w:rFonts w:ascii="Symbol" w:eastAsia="Symbol" w:hAnsi="Symbol" w:hint="default"/>
        <w:sz w:val="18"/>
      </w:rPr>
    </w:lvl>
    <w:lvl w:ilvl="1">
      <w:start w:val="1"/>
      <w:numFmt w:val="bullet"/>
      <w:pStyle w:val="Tablebulletlevel2"/>
      <w:lvlText w:val="○"/>
      <w:lvlJc w:val="left"/>
      <w:pPr>
        <w:ind w:left="714" w:hanging="357"/>
      </w:pPr>
      <w:rPr>
        <w:rFonts w:ascii="Courier New" w:eastAsia="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eastAsia="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5"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6"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860630014">
    <w:abstractNumId w:val="5"/>
  </w:num>
  <w:num w:numId="2" w16cid:durableId="423645559">
    <w:abstractNumId w:val="4"/>
  </w:num>
  <w:num w:numId="3" w16cid:durableId="979920898">
    <w:abstractNumId w:val="3"/>
  </w:num>
  <w:num w:numId="4" w16cid:durableId="1451245075">
    <w:abstractNumId w:val="2"/>
  </w:num>
  <w:num w:numId="5" w16cid:durableId="1682856123">
    <w:abstractNumId w:val="1"/>
  </w:num>
  <w:num w:numId="6" w16cid:durableId="119417276">
    <w:abstractNumId w:val="0"/>
  </w:num>
  <w:num w:numId="7" w16cid:durableId="319045774">
    <w:abstractNumId w:val="18"/>
  </w:num>
  <w:num w:numId="8" w16cid:durableId="1677875929">
    <w:abstractNumId w:val="19"/>
  </w:num>
  <w:num w:numId="9" w16cid:durableId="1077365612">
    <w:abstractNumId w:val="16"/>
  </w:num>
  <w:num w:numId="10" w16cid:durableId="1069839878">
    <w:abstractNumId w:val="10"/>
  </w:num>
  <w:num w:numId="11" w16cid:durableId="179318587">
    <w:abstractNumId w:val="21"/>
  </w:num>
  <w:num w:numId="12" w16cid:durableId="214899441">
    <w:abstractNumId w:val="23"/>
  </w:num>
  <w:num w:numId="13" w16cid:durableId="1314681695">
    <w:abstractNumId w:val="25"/>
  </w:num>
  <w:num w:numId="14" w16cid:durableId="2004625491">
    <w:abstractNumId w:val="7"/>
  </w:num>
  <w:num w:numId="15" w16cid:durableId="955715320">
    <w:abstractNumId w:val="14"/>
  </w:num>
  <w:num w:numId="16" w16cid:durableId="587812138">
    <w:abstractNumId w:val="26"/>
  </w:num>
  <w:num w:numId="17" w16cid:durableId="1275357387">
    <w:abstractNumId w:val="24"/>
  </w:num>
  <w:num w:numId="18" w16cid:durableId="744107096">
    <w:abstractNumId w:val="22"/>
  </w:num>
  <w:num w:numId="19" w16cid:durableId="179125342">
    <w:abstractNumId w:val="17"/>
  </w:num>
  <w:num w:numId="20" w16cid:durableId="1224682213">
    <w:abstractNumId w:val="15"/>
  </w:num>
  <w:num w:numId="21" w16cid:durableId="1711147408">
    <w:abstractNumId w:val="9"/>
  </w:num>
  <w:num w:numId="22" w16cid:durableId="1268780108">
    <w:abstractNumId w:val="6"/>
  </w:num>
  <w:num w:numId="23" w16cid:durableId="424691515">
    <w:abstractNumId w:val="12"/>
  </w:num>
  <w:num w:numId="24" w16cid:durableId="956453865">
    <w:abstractNumId w:val="8"/>
  </w:num>
  <w:num w:numId="25" w16cid:durableId="1245260799">
    <w:abstractNumId w:val="20"/>
  </w:num>
  <w:num w:numId="26" w16cid:durableId="508564028">
    <w:abstractNumId w:val="11"/>
  </w:num>
  <w:num w:numId="27" w16cid:durableId="73964487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evenAndOddHeaders/>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F7"/>
    <w:rsid w:val="00003360"/>
    <w:rsid w:val="00003FC7"/>
    <w:rsid w:val="00005919"/>
    <w:rsid w:val="00007C42"/>
    <w:rsid w:val="00015020"/>
    <w:rsid w:val="00016310"/>
    <w:rsid w:val="0001647B"/>
    <w:rsid w:val="00020010"/>
    <w:rsid w:val="000324D4"/>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3732"/>
    <w:rsid w:val="000F4ADF"/>
    <w:rsid w:val="000F61AF"/>
    <w:rsid w:val="0010171C"/>
    <w:rsid w:val="00102FAD"/>
    <w:rsid w:val="00106D64"/>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06EE7"/>
    <w:rsid w:val="00215160"/>
    <w:rsid w:val="002224B4"/>
    <w:rsid w:val="00226D5E"/>
    <w:rsid w:val="00237A3D"/>
    <w:rsid w:val="00240E83"/>
    <w:rsid w:val="002502D1"/>
    <w:rsid w:val="00260A17"/>
    <w:rsid w:val="0026659A"/>
    <w:rsid w:val="00270EEC"/>
    <w:rsid w:val="002777D8"/>
    <w:rsid w:val="002806A2"/>
    <w:rsid w:val="00285382"/>
    <w:rsid w:val="00285A19"/>
    <w:rsid w:val="002863F5"/>
    <w:rsid w:val="00297CC7"/>
    <w:rsid w:val="002A194F"/>
    <w:rsid w:val="002A4BD9"/>
    <w:rsid w:val="002A4FE7"/>
    <w:rsid w:val="002B1CEB"/>
    <w:rsid w:val="002D3125"/>
    <w:rsid w:val="002D4F42"/>
    <w:rsid w:val="002F16E4"/>
    <w:rsid w:val="0030084C"/>
    <w:rsid w:val="003039E1"/>
    <w:rsid w:val="003129BA"/>
    <w:rsid w:val="003148FC"/>
    <w:rsid w:val="0032132E"/>
    <w:rsid w:val="0032769A"/>
    <w:rsid w:val="00330820"/>
    <w:rsid w:val="003465C8"/>
    <w:rsid w:val="0037016B"/>
    <w:rsid w:val="00370FC0"/>
    <w:rsid w:val="00373206"/>
    <w:rsid w:val="003737ED"/>
    <w:rsid w:val="00375B80"/>
    <w:rsid w:val="00377352"/>
    <w:rsid w:val="003A10DA"/>
    <w:rsid w:val="003A12C8"/>
    <w:rsid w:val="003A47EA"/>
    <w:rsid w:val="003A6FFE"/>
    <w:rsid w:val="003A7695"/>
    <w:rsid w:val="003B3A23"/>
    <w:rsid w:val="003B6592"/>
    <w:rsid w:val="003C772C"/>
    <w:rsid w:val="003E2CA7"/>
    <w:rsid w:val="003F2B58"/>
    <w:rsid w:val="003F5886"/>
    <w:rsid w:val="0040020C"/>
    <w:rsid w:val="00401CA0"/>
    <w:rsid w:val="00404651"/>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2C1C"/>
    <w:rsid w:val="00476068"/>
    <w:rsid w:val="004763B3"/>
    <w:rsid w:val="004775BC"/>
    <w:rsid w:val="00477619"/>
    <w:rsid w:val="00486E6E"/>
    <w:rsid w:val="004875DF"/>
    <w:rsid w:val="00487C1D"/>
    <w:rsid w:val="00493F5A"/>
    <w:rsid w:val="00494C6F"/>
    <w:rsid w:val="004A5823"/>
    <w:rsid w:val="004B0AAF"/>
    <w:rsid w:val="004B214C"/>
    <w:rsid w:val="004B3924"/>
    <w:rsid w:val="004C4DDD"/>
    <w:rsid w:val="004C5F40"/>
    <w:rsid w:val="004C6953"/>
    <w:rsid w:val="004C7001"/>
    <w:rsid w:val="004D1706"/>
    <w:rsid w:val="004D243F"/>
    <w:rsid w:val="004D7473"/>
    <w:rsid w:val="004E0657"/>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A1E4B"/>
    <w:rsid w:val="005B6A89"/>
    <w:rsid w:val="005B7254"/>
    <w:rsid w:val="005C5663"/>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0C5E"/>
    <w:rsid w:val="006369C7"/>
    <w:rsid w:val="00637753"/>
    <w:rsid w:val="0065458C"/>
    <w:rsid w:val="00660CE4"/>
    <w:rsid w:val="00662716"/>
    <w:rsid w:val="00676C9F"/>
    <w:rsid w:val="00677B13"/>
    <w:rsid w:val="00677F4E"/>
    <w:rsid w:val="00677F8A"/>
    <w:rsid w:val="00681A08"/>
    <w:rsid w:val="00685ECF"/>
    <w:rsid w:val="006875B8"/>
    <w:rsid w:val="00687CEA"/>
    <w:rsid w:val="0069401A"/>
    <w:rsid w:val="00694E01"/>
    <w:rsid w:val="00695171"/>
    <w:rsid w:val="00695B75"/>
    <w:rsid w:val="006A1A95"/>
    <w:rsid w:val="006A38B7"/>
    <w:rsid w:val="006A5C31"/>
    <w:rsid w:val="006B1CB2"/>
    <w:rsid w:val="006B1DD1"/>
    <w:rsid w:val="006B3396"/>
    <w:rsid w:val="006B4FE7"/>
    <w:rsid w:val="006C0719"/>
    <w:rsid w:val="006C195E"/>
    <w:rsid w:val="006D638F"/>
    <w:rsid w:val="006D7384"/>
    <w:rsid w:val="006E7B8C"/>
    <w:rsid w:val="006E7BF7"/>
    <w:rsid w:val="00702F2C"/>
    <w:rsid w:val="007068C8"/>
    <w:rsid w:val="00715B8F"/>
    <w:rsid w:val="0073106E"/>
    <w:rsid w:val="00755142"/>
    <w:rsid w:val="00756BB7"/>
    <w:rsid w:val="0075764B"/>
    <w:rsid w:val="00760C01"/>
    <w:rsid w:val="00761293"/>
    <w:rsid w:val="00767C04"/>
    <w:rsid w:val="007736A2"/>
    <w:rsid w:val="00777940"/>
    <w:rsid w:val="00777EF7"/>
    <w:rsid w:val="007A2659"/>
    <w:rsid w:val="007A6226"/>
    <w:rsid w:val="007B3C61"/>
    <w:rsid w:val="007C7063"/>
    <w:rsid w:val="007D1918"/>
    <w:rsid w:val="007F03F2"/>
    <w:rsid w:val="007F4517"/>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62DDF"/>
    <w:rsid w:val="00870045"/>
    <w:rsid w:val="00876E5F"/>
    <w:rsid w:val="00881409"/>
    <w:rsid w:val="00884A12"/>
    <w:rsid w:val="00890CE4"/>
    <w:rsid w:val="00891ED7"/>
    <w:rsid w:val="008B7B54"/>
    <w:rsid w:val="008C3187"/>
    <w:rsid w:val="008C5E4F"/>
    <w:rsid w:val="008D1739"/>
    <w:rsid w:val="008D63B7"/>
    <w:rsid w:val="008D6A03"/>
    <w:rsid w:val="008D6CA7"/>
    <w:rsid w:val="008E3FFD"/>
    <w:rsid w:val="008E508C"/>
    <w:rsid w:val="008E7FEE"/>
    <w:rsid w:val="008F2E8A"/>
    <w:rsid w:val="008F2F06"/>
    <w:rsid w:val="008F31F5"/>
    <w:rsid w:val="008F67F5"/>
    <w:rsid w:val="008F6BCE"/>
    <w:rsid w:val="00900D4B"/>
    <w:rsid w:val="00901402"/>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29DD"/>
    <w:rsid w:val="00994897"/>
    <w:rsid w:val="0099547D"/>
    <w:rsid w:val="009968B0"/>
    <w:rsid w:val="009A6CB2"/>
    <w:rsid w:val="009B0982"/>
    <w:rsid w:val="009B4C99"/>
    <w:rsid w:val="009C13FB"/>
    <w:rsid w:val="009D28CF"/>
    <w:rsid w:val="009D7F5F"/>
    <w:rsid w:val="009E5D36"/>
    <w:rsid w:val="009E6375"/>
    <w:rsid w:val="009E7CA0"/>
    <w:rsid w:val="00A04392"/>
    <w:rsid w:val="00A069CE"/>
    <w:rsid w:val="00A109D8"/>
    <w:rsid w:val="00A16003"/>
    <w:rsid w:val="00A167D7"/>
    <w:rsid w:val="00A23D39"/>
    <w:rsid w:val="00A23EC2"/>
    <w:rsid w:val="00A24FBB"/>
    <w:rsid w:val="00A26A09"/>
    <w:rsid w:val="00A3453E"/>
    <w:rsid w:val="00A42ED2"/>
    <w:rsid w:val="00A44B33"/>
    <w:rsid w:val="00A50E00"/>
    <w:rsid w:val="00A52529"/>
    <w:rsid w:val="00A53624"/>
    <w:rsid w:val="00A55EAF"/>
    <w:rsid w:val="00A5766B"/>
    <w:rsid w:val="00A75B59"/>
    <w:rsid w:val="00A77512"/>
    <w:rsid w:val="00A85CA2"/>
    <w:rsid w:val="00A863E3"/>
    <w:rsid w:val="00A91F54"/>
    <w:rsid w:val="00A94161"/>
    <w:rsid w:val="00A97BFB"/>
    <w:rsid w:val="00AA7C0C"/>
    <w:rsid w:val="00AB0BBC"/>
    <w:rsid w:val="00AB3A92"/>
    <w:rsid w:val="00AB478B"/>
    <w:rsid w:val="00AB47AC"/>
    <w:rsid w:val="00AB4AD9"/>
    <w:rsid w:val="00AD6E77"/>
    <w:rsid w:val="00AD7A25"/>
    <w:rsid w:val="00AE2666"/>
    <w:rsid w:val="00AE478C"/>
    <w:rsid w:val="00AE5C67"/>
    <w:rsid w:val="00AF11D1"/>
    <w:rsid w:val="00AF3A5A"/>
    <w:rsid w:val="00AF3E15"/>
    <w:rsid w:val="00AF5218"/>
    <w:rsid w:val="00AF60A0"/>
    <w:rsid w:val="00B01A6F"/>
    <w:rsid w:val="00B0480E"/>
    <w:rsid w:val="00B1026A"/>
    <w:rsid w:val="00B21166"/>
    <w:rsid w:val="00B263AE"/>
    <w:rsid w:val="00B33A6C"/>
    <w:rsid w:val="00B35B21"/>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564A"/>
    <w:rsid w:val="00BA5B43"/>
    <w:rsid w:val="00BA77F1"/>
    <w:rsid w:val="00BB0D90"/>
    <w:rsid w:val="00BB60C6"/>
    <w:rsid w:val="00BB7984"/>
    <w:rsid w:val="00BC45F7"/>
    <w:rsid w:val="00BC6A06"/>
    <w:rsid w:val="00BD137C"/>
    <w:rsid w:val="00BE3BC7"/>
    <w:rsid w:val="00BF1AB7"/>
    <w:rsid w:val="00BF43B6"/>
    <w:rsid w:val="00BF7FE9"/>
    <w:rsid w:val="00C03596"/>
    <w:rsid w:val="00C05EEC"/>
    <w:rsid w:val="00C15A13"/>
    <w:rsid w:val="00C238D9"/>
    <w:rsid w:val="00C24A9D"/>
    <w:rsid w:val="00C2677E"/>
    <w:rsid w:val="00C31542"/>
    <w:rsid w:val="00C5028E"/>
    <w:rsid w:val="00C50A92"/>
    <w:rsid w:val="00C54E78"/>
    <w:rsid w:val="00C6078D"/>
    <w:rsid w:val="00C6369D"/>
    <w:rsid w:val="00C657CF"/>
    <w:rsid w:val="00C74280"/>
    <w:rsid w:val="00C80D62"/>
    <w:rsid w:val="00C8388B"/>
    <w:rsid w:val="00C84944"/>
    <w:rsid w:val="00C90217"/>
    <w:rsid w:val="00C96BFD"/>
    <w:rsid w:val="00C96C98"/>
    <w:rsid w:val="00CA1E6F"/>
    <w:rsid w:val="00CA5358"/>
    <w:rsid w:val="00CB0B17"/>
    <w:rsid w:val="00CB1964"/>
    <w:rsid w:val="00CB1DCA"/>
    <w:rsid w:val="00CB694A"/>
    <w:rsid w:val="00CC0015"/>
    <w:rsid w:val="00CD502A"/>
    <w:rsid w:val="00CF12CF"/>
    <w:rsid w:val="00CF4BE3"/>
    <w:rsid w:val="00CF4CE5"/>
    <w:rsid w:val="00D060D2"/>
    <w:rsid w:val="00D13E2D"/>
    <w:rsid w:val="00D14394"/>
    <w:rsid w:val="00D242CD"/>
    <w:rsid w:val="00D26F74"/>
    <w:rsid w:val="00D341C3"/>
    <w:rsid w:val="00D42843"/>
    <w:rsid w:val="00D5152A"/>
    <w:rsid w:val="00D560EB"/>
    <w:rsid w:val="00D65145"/>
    <w:rsid w:val="00D7252F"/>
    <w:rsid w:val="00D73D87"/>
    <w:rsid w:val="00D74314"/>
    <w:rsid w:val="00D81410"/>
    <w:rsid w:val="00D92505"/>
    <w:rsid w:val="00D9399E"/>
    <w:rsid w:val="00DA267C"/>
    <w:rsid w:val="00DA27B3"/>
    <w:rsid w:val="00DA5101"/>
    <w:rsid w:val="00DA79EF"/>
    <w:rsid w:val="00DB0C0B"/>
    <w:rsid w:val="00DB3B74"/>
    <w:rsid w:val="00DC5870"/>
    <w:rsid w:val="00DC6775"/>
    <w:rsid w:val="00DD0384"/>
    <w:rsid w:val="00DD0901"/>
    <w:rsid w:val="00DD4AB0"/>
    <w:rsid w:val="00DE16B6"/>
    <w:rsid w:val="00DE3323"/>
    <w:rsid w:val="00DE36CA"/>
    <w:rsid w:val="00DE7E63"/>
    <w:rsid w:val="00DF77A2"/>
    <w:rsid w:val="00E367C5"/>
    <w:rsid w:val="00E37E71"/>
    <w:rsid w:val="00E4005C"/>
    <w:rsid w:val="00E42486"/>
    <w:rsid w:val="00E42847"/>
    <w:rsid w:val="00E46064"/>
    <w:rsid w:val="00E604A1"/>
    <w:rsid w:val="00E7293C"/>
    <w:rsid w:val="00E73AA8"/>
    <w:rsid w:val="00E76812"/>
    <w:rsid w:val="00E80228"/>
    <w:rsid w:val="00E80877"/>
    <w:rsid w:val="00E86D2A"/>
    <w:rsid w:val="00E8711A"/>
    <w:rsid w:val="00E901D9"/>
    <w:rsid w:val="00EA2ED4"/>
    <w:rsid w:val="00EA491A"/>
    <w:rsid w:val="00EB1583"/>
    <w:rsid w:val="00EB54A9"/>
    <w:rsid w:val="00EC23FB"/>
    <w:rsid w:val="00EC7017"/>
    <w:rsid w:val="00ED4356"/>
    <w:rsid w:val="00ED7681"/>
    <w:rsid w:val="00EE243C"/>
    <w:rsid w:val="00EF2EAD"/>
    <w:rsid w:val="00EF63C6"/>
    <w:rsid w:val="00F022FF"/>
    <w:rsid w:val="00F034FB"/>
    <w:rsid w:val="00F05606"/>
    <w:rsid w:val="00F105F5"/>
    <w:rsid w:val="00F1075A"/>
    <w:rsid w:val="00F14CFC"/>
    <w:rsid w:val="00F22E82"/>
    <w:rsid w:val="00F2483A"/>
    <w:rsid w:val="00F337BF"/>
    <w:rsid w:val="00F33D14"/>
    <w:rsid w:val="00F34520"/>
    <w:rsid w:val="00F41C0F"/>
    <w:rsid w:val="00F41D5C"/>
    <w:rsid w:val="00F473B6"/>
    <w:rsid w:val="00F52E57"/>
    <w:rsid w:val="00F53E06"/>
    <w:rsid w:val="00F54188"/>
    <w:rsid w:val="00F542F6"/>
    <w:rsid w:val="00F54CC0"/>
    <w:rsid w:val="00F65CC5"/>
    <w:rsid w:val="00F727A5"/>
    <w:rsid w:val="00F847A9"/>
    <w:rsid w:val="00FA5FE9"/>
    <w:rsid w:val="00FA67D2"/>
    <w:rsid w:val="00FB1990"/>
    <w:rsid w:val="00FB302F"/>
    <w:rsid w:val="00FB5A92"/>
    <w:rsid w:val="00FC1C69"/>
    <w:rsid w:val="00FC3739"/>
    <w:rsid w:val="00FC7F40"/>
    <w:rsid w:val="00FE5AD9"/>
    <w:rsid w:val="00FE7A33"/>
    <w:rsid w:val="00FF3414"/>
    <w:rsid w:val="01C060E0"/>
    <w:rsid w:val="0DD8E187"/>
    <w:rsid w:val="100C30B1"/>
    <w:rsid w:val="15A7CA64"/>
    <w:rsid w:val="18F24233"/>
    <w:rsid w:val="1D3AFB52"/>
    <w:rsid w:val="1EFD5637"/>
    <w:rsid w:val="20F0FC55"/>
    <w:rsid w:val="236B327A"/>
    <w:rsid w:val="26108EF3"/>
    <w:rsid w:val="2BC61427"/>
    <w:rsid w:val="2C762755"/>
    <w:rsid w:val="2E0A0B43"/>
    <w:rsid w:val="304A1E0C"/>
    <w:rsid w:val="3574BFB1"/>
    <w:rsid w:val="39F6F48E"/>
    <w:rsid w:val="3D177637"/>
    <w:rsid w:val="42C39B79"/>
    <w:rsid w:val="4E680A90"/>
    <w:rsid w:val="50526FC5"/>
    <w:rsid w:val="5285DD30"/>
    <w:rsid w:val="544B0B50"/>
    <w:rsid w:val="5A56EE17"/>
    <w:rsid w:val="5D20DF41"/>
    <w:rsid w:val="703B5C57"/>
    <w:rsid w:val="70CE8A30"/>
    <w:rsid w:val="71FD984F"/>
    <w:rsid w:val="72D48BB6"/>
    <w:rsid w:val="78415E12"/>
    <w:rsid w:val="7D76956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DF45E"/>
  <w15:chartTrackingRefBased/>
  <w15:docId w15:val="{B001F94A-FCB0-4A3B-88A7-3664C8B7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NZ"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EF7"/>
    <w:pPr>
      <w:spacing w:before="0" w:after="160" w:line="278" w:lineRule="auto"/>
    </w:pPr>
    <w:rPr>
      <w:rFonts w:asciiTheme="minorHAnsi" w:eastAsiaTheme="minorEastAsia" w:hAnsiTheme="minorHAnsi" w:cstheme="minorBidi"/>
      <w:kern w:val="2"/>
      <w14:ligatures w14:val="standardContextual"/>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eastAsia="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eastAsia="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eastAsia="Courier New" w:hAnsi="Courier New" w:cs="Courier New"/>
      <w:sz w:val="20"/>
      <w:szCs w:val="20"/>
    </w:rPr>
  </w:style>
  <w:style w:type="paragraph" w:styleId="HTMLPreformatted">
    <w:name w:val="HTML Preformatted"/>
    <w:basedOn w:val="Normal"/>
    <w:uiPriority w:val="99"/>
    <w:semiHidden/>
    <w:rsid w:val="00065F18"/>
    <w:rPr>
      <w:rFonts w:ascii="Courier New" w:eastAsia="Courier New" w:hAnsi="Courier New" w:cs="Courier New"/>
      <w:sz w:val="20"/>
      <w:szCs w:val="20"/>
    </w:rPr>
  </w:style>
  <w:style w:type="character" w:styleId="HTMLSample">
    <w:name w:val="HTML Sample"/>
    <w:uiPriority w:val="99"/>
    <w:semiHidden/>
    <w:rsid w:val="00065F18"/>
    <w:rPr>
      <w:rFonts w:ascii="Courier New" w:eastAsia="Courier New" w:hAnsi="Courier New" w:cs="Courier New"/>
    </w:rPr>
  </w:style>
  <w:style w:type="character" w:styleId="HTMLTypewriter">
    <w:name w:val="HTML Typewriter"/>
    <w:uiPriority w:val="99"/>
    <w:semiHidden/>
    <w:rsid w:val="00065F18"/>
    <w:rPr>
      <w:rFonts w:ascii="Courier New" w:eastAsia="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eastAsia="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zh-CN"/>
    </w:rPr>
  </w:style>
  <w:style w:type="paragraph" w:styleId="PlainText">
    <w:name w:val="Plain Text"/>
    <w:basedOn w:val="Normal"/>
    <w:uiPriority w:val="99"/>
    <w:semiHidden/>
    <w:rsid w:val="00065F18"/>
    <w:rPr>
      <w:rFonts w:ascii="Courier New" w:eastAsia="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eastAsia="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zh-CN"/>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zh-CN"/>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zh-CN"/>
    </w:rPr>
  </w:style>
  <w:style w:type="paragraph" w:styleId="BalloonText">
    <w:name w:val="Balloon Text"/>
    <w:basedOn w:val="Normal"/>
    <w:uiPriority w:val="99"/>
    <w:semiHidden/>
    <w:rsid w:val="00065F18"/>
    <w:rPr>
      <w:rFonts w:ascii="Tahoma" w:eastAsia="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rPr>
  </w:style>
  <w:style w:type="table" w:customStyle="1" w:styleId="DIATable">
    <w:name w:val="_DIA Table"/>
    <w:basedOn w:val="TableNormal"/>
    <w:uiPriority w:val="99"/>
    <w:rsid w:val="00594AAA"/>
    <w:pPr>
      <w:spacing w:before="56" w:after="32"/>
    </w:pPr>
    <w:rPr>
      <w:rFonts w:cstheme="minorBidi"/>
      <w:sz w:val="22"/>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eastAsia="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zh-CN"/>
    </w:rPr>
  </w:style>
  <w:style w:type="character" w:styleId="SubtleReference">
    <w:name w:val="Subtle Reference"/>
    <w:basedOn w:val="DefaultParagraphFont"/>
    <w:uiPriority w:val="99"/>
    <w:semiHidden/>
    <w:qFormat/>
    <w:rsid w:val="00065F18"/>
    <w:rPr>
      <w:rFonts w:ascii="Calibri" w:eastAsia="Calibri" w:hAnsi="Calibri"/>
      <w:smallCaps/>
      <w:color w:val="A42F13" w:themeColor="accent2"/>
      <w:u w:val="single"/>
    </w:rPr>
  </w:style>
  <w:style w:type="character" w:styleId="BookTitle">
    <w:name w:val="Book Title"/>
    <w:basedOn w:val="DefaultParagraphFont"/>
    <w:uiPriority w:val="33"/>
    <w:semiHidden/>
    <w:qFormat/>
    <w:rsid w:val="00065F18"/>
    <w:rPr>
      <w:rFonts w:ascii="Calibri" w:eastAsia="Calibri" w:hAnsi="Calibri"/>
      <w:b/>
      <w:bCs/>
      <w:smallCaps/>
      <w:spacing w:val="5"/>
    </w:rPr>
  </w:style>
  <w:style w:type="character" w:styleId="IntenseReference">
    <w:name w:val="Intense Reference"/>
    <w:basedOn w:val="DefaultParagraphFont"/>
    <w:uiPriority w:val="99"/>
    <w:semiHidden/>
    <w:qFormat/>
    <w:rsid w:val="00065F18"/>
    <w:rPr>
      <w:rFonts w:ascii="Calibri" w:eastAsia="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eastAsia="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rPr>
  </w:style>
  <w:style w:type="character" w:customStyle="1" w:styleId="MacroTextChar">
    <w:name w:val="Macro Text Char"/>
    <w:basedOn w:val="DefaultParagraphFont"/>
    <w:link w:val="MacroText"/>
    <w:uiPriority w:val="99"/>
    <w:semiHidden/>
    <w:rsid w:val="00065F18"/>
    <w:rPr>
      <w:rFonts w:cs="Consolas"/>
      <w:lang w:eastAsia="zh-CN"/>
    </w:rPr>
  </w:style>
  <w:style w:type="character" w:styleId="CommentReference">
    <w:name w:val="annotation reference"/>
    <w:basedOn w:val="DefaultParagraphFont"/>
    <w:uiPriority w:val="99"/>
    <w:semiHidden/>
    <w:rsid w:val="00065F18"/>
    <w:rPr>
      <w:rFonts w:ascii="Calibri" w:eastAsia="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zh-CN"/>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zh-CN"/>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zh-CN"/>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sz w:val="20"/>
    </w:rPr>
  </w:style>
  <w:style w:type="paragraph" w:customStyle="1" w:styleId="Documentationpagetableheading">
    <w:name w:val="Documentation page table heading"/>
    <w:basedOn w:val="Normal"/>
    <w:semiHidden/>
    <w:qFormat/>
    <w:rsid w:val="00065F18"/>
    <w:pPr>
      <w:spacing w:before="40" w:after="40"/>
    </w:pPr>
    <w:rPr>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zh-CN"/>
    </w:rPr>
  </w:style>
  <w:style w:type="character" w:customStyle="1" w:styleId="FooterChar">
    <w:name w:val="Footer Char"/>
    <w:basedOn w:val="DefaultParagraphFont"/>
    <w:link w:val="Footer"/>
    <w:rsid w:val="00065F18"/>
    <w:rPr>
      <w:rFonts w:eastAsiaTheme="minorHAnsi"/>
      <w:i/>
      <w:sz w:val="20"/>
      <w:lang w:eastAsia="zh-CN"/>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zh-CN"/>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777EF7"/>
    <w:pPr>
      <w:spacing w:before="160"/>
      <w:jc w:val="center"/>
    </w:pPr>
    <w:rPr>
      <w:i/>
      <w:iCs/>
      <w:color w:val="404040" w:themeColor="text1" w:themeTint="BF"/>
    </w:rPr>
  </w:style>
  <w:style w:type="character" w:customStyle="1" w:styleId="QuoteChar">
    <w:name w:val="Quote Char"/>
    <w:basedOn w:val="DefaultParagraphFont"/>
    <w:link w:val="Quote"/>
    <w:uiPriority w:val="99"/>
    <w:semiHidden/>
    <w:rsid w:val="00777EF7"/>
    <w:rPr>
      <w:i/>
      <w:iCs/>
      <w:color w:val="404040" w:themeColor="text1" w:themeTint="BF"/>
      <w:lang w:eastAsia="zh-CN"/>
    </w:rPr>
  </w:style>
  <w:style w:type="paragraph" w:styleId="CommentText">
    <w:name w:val="annotation text"/>
    <w:basedOn w:val="Normal"/>
    <w:link w:val="CommentTextChar"/>
    <w:uiPriority w:val="99"/>
    <w:unhideWhenUsed/>
    <w:rsid w:val="00777EF7"/>
    <w:pPr>
      <w:spacing w:line="240" w:lineRule="auto"/>
    </w:pPr>
    <w:rPr>
      <w:sz w:val="20"/>
      <w:szCs w:val="20"/>
    </w:rPr>
  </w:style>
  <w:style w:type="character" w:customStyle="1" w:styleId="CommentTextChar">
    <w:name w:val="Comment Text Char"/>
    <w:basedOn w:val="DefaultParagraphFont"/>
    <w:link w:val="CommentText"/>
    <w:uiPriority w:val="99"/>
    <w:rsid w:val="00777EF7"/>
    <w:rPr>
      <w:rFonts w:asciiTheme="minorHAnsi" w:eastAsiaTheme="minorEastAsia" w:hAnsiTheme="minorHAnsi" w:cstheme="minorBidi"/>
      <w:kern w:val="2"/>
      <w:sz w:val="20"/>
      <w:szCs w:val="20"/>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ownyouronline.govt.nz/personal/get-help-now/" TargetMode="External"/><Relationship Id="rId17" Type="http://schemas.openxmlformats.org/officeDocument/2006/relationships/hyperlink" Target="https://www.cert.govt.nz/report/" TargetMode="External"/><Relationship Id="rId2" Type="http://schemas.openxmlformats.org/officeDocument/2006/relationships/customXml" Target="../customXml/item2.xml"/><Relationship Id="rId16" Type="http://schemas.openxmlformats.org/officeDocument/2006/relationships/hyperlink" Target="https://www.ownyouronline.govt.nz/personal/get-protected/guides/keep-up-with-your-updat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27" ma:contentTypeDescription="Administration Document" ma:contentTypeScope="" ma:versionID="3b2b4b72073f6fc2268d250d3780ef01">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19d4bf8c1817b6bb47f6b238e760a381"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ZHNFQZVQ3Y4V-1257920297-328</_dlc_DocId>
    <_dlc_DocIdUrl xmlns="f241499f-97c4-44af-badf-d067f056cf3c">
      <Url>https://azurediagovt.sharepoint.com/sites/ECMS-CMT-ETC-PLM-PLI-FI/_layouts/15/DocIdRedir.aspx?ID=ZHNFQZVQ3Y4V-1257920297-328</Url>
      <Description>ZHNFQZVQ3Y4V-1257920297-328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47B441-BB15-420B-9A07-46AF82117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52E73-5A76-4D15-90D9-F3F7225AB197}">
  <ds:schemaRefs>
    <ds:schemaRef ds:uri="http://schemas.microsoft.com/sharepoint/v3/contenttype/forms"/>
  </ds:schemaRefs>
</ds:datastoreItem>
</file>

<file path=customXml/itemProps3.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4.xml><?xml version="1.0" encoding="utf-8"?>
<ds:datastoreItem xmlns:ds="http://schemas.openxmlformats.org/officeDocument/2006/customXml" ds:itemID="{0B1A49C5-B47F-4382-B6B2-DD9D6BC79ED3}">
  <ds:schemaRefs>
    <ds:schemaRef ds:uri="http://schemas.microsoft.com/office/2006/metadata/properties"/>
    <ds:schemaRef ds:uri="http://schemas.microsoft.com/office/infopath/2007/PartnerControls"/>
    <ds:schemaRef ds:uri="f241499f-97c4-44af-badf-d067f056cf3c"/>
    <ds:schemaRef ds:uri="5750afb1-007a-481a-96df-a71c539b9a3e"/>
  </ds:schemaRefs>
</ds:datastoreItem>
</file>

<file path=customXml/itemProps5.xml><?xml version="1.0" encoding="utf-8"?>
<ds:datastoreItem xmlns:ds="http://schemas.openxmlformats.org/officeDocument/2006/customXml" ds:itemID="{0BC5C050-5943-4314-9384-7D90630B1C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3060</Characters>
  <Application>Microsoft Office Word</Application>
  <DocSecurity>0</DocSecurity>
  <Lines>25</Lines>
  <Paragraphs>7</Paragraphs>
  <ScaleCrop>false</ScaleCrop>
  <Company>Te Tari Taiwhenua Department of Internal Affairs</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Stringer</dc:creator>
  <cp:keywords/>
  <dc:description/>
  <cp:lastModifiedBy>Rory McKenzie</cp:lastModifiedBy>
  <cp:revision>2</cp:revision>
  <cp:lastPrinted>2014-03-27T21:47:00Z</cp:lastPrinted>
  <dcterms:created xsi:type="dcterms:W3CDTF">2025-01-30T21:37:00Z</dcterms:created>
  <dcterms:modified xsi:type="dcterms:W3CDTF">2025-01-30T21:37:00Z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SecurityClassification">
    <vt:lpwstr>2;#UNCLASSIFIED|2c10f15e-4fe4-4bec-ae91-1116436da94b</vt:lpwstr>
  </property>
  <property fmtid="{D5CDD505-2E9C-101B-9397-08002B2CF9AE}" pid="4" name="_dlc_DocIdItemGuid">
    <vt:lpwstr>2314fabe-0224-4025-b5e2-4326715f882b</vt:lpwstr>
  </property>
  <property fmtid="{D5CDD505-2E9C-101B-9397-08002B2CF9AE}" pid="5" name="TaxKeyword">
    <vt:lpwstr/>
  </property>
  <property fmtid="{D5CDD505-2E9C-101B-9397-08002B2CF9AE}" pid="6" name="d545d1b5010243bcae2cac870a559cbd">
    <vt:lpwstr/>
  </property>
  <property fmtid="{D5CDD505-2E9C-101B-9397-08002B2CF9AE}" pid="7" name="DIALegislation">
    <vt:lpwstr/>
  </property>
  <property fmtid="{D5CDD505-2E9C-101B-9397-08002B2CF9AE}" pid="8" name="a43c847a0bb444b9ba08276b667d1291">
    <vt:lpwstr/>
  </property>
  <property fmtid="{D5CDD505-2E9C-101B-9397-08002B2CF9AE}" pid="9" name="aa0293da76ee462da8ea97e7ed70c5ee">
    <vt:lpwstr/>
  </property>
  <property fmtid="{D5CDD505-2E9C-101B-9397-08002B2CF9AE}" pid="10" name="DIAReportDocumentType">
    <vt:lpwstr/>
  </property>
  <property fmtid="{D5CDD505-2E9C-101B-9397-08002B2CF9AE}" pid="11" name="f61444bc44204a64a934873ee4bc3140">
    <vt:lpwstr/>
  </property>
  <property fmtid="{D5CDD505-2E9C-101B-9397-08002B2CF9AE}" pid="12" name="fb4cec6bda93410d8ae43a0f8dc367a2">
    <vt:lpwstr/>
  </property>
  <property fmtid="{D5CDD505-2E9C-101B-9397-08002B2CF9AE}" pid="13" name="c4e02c960b5544139e8046d663add723">
    <vt:lpwstr/>
  </property>
  <property fmtid="{D5CDD505-2E9C-101B-9397-08002B2CF9AE}" pid="14" name="DIAEmailContentType">
    <vt:lpwstr/>
  </property>
  <property fmtid="{D5CDD505-2E9C-101B-9397-08002B2CF9AE}" pid="15" name="DIAMeetingDocumentType">
    <vt:lpwstr/>
  </property>
  <property fmtid="{D5CDD505-2E9C-101B-9397-08002B2CF9AE}" pid="16" name="DIAPortfolio">
    <vt:lpwstr/>
  </property>
  <property fmtid="{D5CDD505-2E9C-101B-9397-08002B2CF9AE}" pid="17" name="DIAOfficialEntity">
    <vt:lpwstr/>
  </property>
  <property fmtid="{D5CDD505-2E9C-101B-9397-08002B2CF9AE}" pid="18" name="DIAPlanningDocumentType">
    <vt:lpwstr/>
  </property>
  <property fmtid="{D5CDD505-2E9C-101B-9397-08002B2CF9AE}" pid="19" name="DIAAdministrationDocumentType">
    <vt:lpwstr/>
  </property>
  <property fmtid="{D5CDD505-2E9C-101B-9397-08002B2CF9AE}" pid="20" name="e426f00ce1c04b36b10d4c3e43c2da46">
    <vt:lpwstr/>
  </property>
  <property fmtid="{D5CDD505-2E9C-101B-9397-08002B2CF9AE}" pid="21" name="DIAAnalysisDocumentType">
    <vt:lpwstr/>
  </property>
  <property fmtid="{D5CDD505-2E9C-101B-9397-08002B2CF9AE}" pid="22" name="n519a372ec7b434bb313ba820b4e8ea6">
    <vt:lpwstr/>
  </property>
  <property fmtid="{D5CDD505-2E9C-101B-9397-08002B2CF9AE}" pid="23" name="DIABriefingType">
    <vt:lpwstr/>
  </property>
  <property fmtid="{D5CDD505-2E9C-101B-9397-08002B2CF9AE}" pid="24" name="DIABriefingAudience">
    <vt:lpwstr/>
  </property>
  <property fmtid="{D5CDD505-2E9C-101B-9397-08002B2CF9AE}" pid="25" name="DIAAgreementType">
    <vt:lpwstr/>
  </property>
  <property fmtid="{D5CDD505-2E9C-101B-9397-08002B2CF9AE}" pid="26" name="C3Topic">
    <vt:lpwstr/>
  </property>
</Properties>
</file>