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4E7F9" w14:textId="708F5825" w:rsidR="000C03C6" w:rsidRPr="00C0346E" w:rsidRDefault="00877DB7" w:rsidP="00CE4F3F">
      <w:pPr>
        <w:ind w:right="-330"/>
        <w:rPr>
          <w:rFonts w:ascii="Latha" w:hAnsi="Latha" w:cs="Latha"/>
          <w:b/>
          <w:bCs/>
          <w:sz w:val="20"/>
          <w:szCs w:val="20"/>
        </w:rPr>
      </w:pPr>
      <w:r w:rsidRPr="00C0346E">
        <w:rPr>
          <w:rFonts w:ascii="Latha" w:hAnsi="Latha" w:cs="Latha"/>
          <w:b/>
          <w:sz w:val="20"/>
        </w:rPr>
        <w:t>உங்கள் நிறுவனத்தை ஆன்லைனில் பாதுகாப்பாக வைத்திருத்தல்</w:t>
      </w:r>
    </w:p>
    <w:p w14:paraId="04EBADA9" w14:textId="4051D761" w:rsidR="00BC6D85" w:rsidRPr="00C0346E" w:rsidRDefault="00CB0159" w:rsidP="00CE4F3F">
      <w:pPr>
        <w:ind w:right="-330"/>
        <w:rPr>
          <w:rFonts w:ascii="Latha" w:hAnsi="Latha" w:cs="Latha"/>
          <w:b/>
          <w:bCs/>
          <w:sz w:val="20"/>
          <w:szCs w:val="20"/>
        </w:rPr>
      </w:pPr>
      <w:r w:rsidRPr="00C0346E">
        <w:rPr>
          <w:rFonts w:ascii="Latha" w:hAnsi="Latha" w:cs="Latha"/>
          <w:b/>
          <w:sz w:val="20"/>
        </w:rPr>
        <w:t>சமூகக் குழுக்கள் மற்றும் நிறுவனங்களுக்கு இணையப் பாதுகாப்பு ஏன் முக்கியமானது?</w:t>
      </w:r>
    </w:p>
    <w:p w14:paraId="6071DBF9" w14:textId="03EAC3BE" w:rsidR="00BC6D85" w:rsidRPr="00C0346E" w:rsidRDefault="00BC6D85" w:rsidP="00CE4F3F">
      <w:pPr>
        <w:ind w:right="-330"/>
        <w:rPr>
          <w:rFonts w:ascii="Latha" w:hAnsi="Latha" w:cs="Latha"/>
          <w:sz w:val="20"/>
          <w:szCs w:val="20"/>
        </w:rPr>
      </w:pPr>
      <w:r w:rsidRPr="00C0346E">
        <w:rPr>
          <w:rFonts w:ascii="Latha" w:hAnsi="Latha" w:cs="Latha"/>
          <w:sz w:val="20"/>
        </w:rPr>
        <w:t>இந்தப் பக்கத்தில் இணையப் பாதுகாப்பு அச்சுறுத்தல்களிலிருந்து உங்கள் சமூகக் குழு அல்லது நிறுவனத்தைப் பாதுகாக்க</w:t>
      </w:r>
      <w:r w:rsidR="00C0346E">
        <w:rPr>
          <w:rFonts w:ascii="Latha" w:hAnsi="Latha" w:cs="Latha"/>
          <w:sz w:val="20"/>
        </w:rPr>
        <w:t xml:space="preserve"> </w:t>
      </w:r>
      <w:r w:rsidRPr="00C0346E">
        <w:rPr>
          <w:rFonts w:ascii="Latha" w:hAnsi="Latha" w:cs="Latha"/>
          <w:sz w:val="20"/>
        </w:rPr>
        <w:t>ஆலோசனையும் சில நடவடிக்கைகளும் உள்ளன. தனிநபர்கள் தங்களை ஆன்லைனில் பாதுகாப்பாக வைத்திருக்க தனி வழிகாட்டியும் உள்ளது.</w:t>
      </w:r>
    </w:p>
    <w:p w14:paraId="0B10C669" w14:textId="77777777" w:rsidR="00BC6D85" w:rsidRPr="00C0346E" w:rsidRDefault="00BC6D85" w:rsidP="00CE4F3F">
      <w:pPr>
        <w:ind w:right="-330"/>
        <w:rPr>
          <w:rFonts w:ascii="Latha" w:hAnsi="Latha" w:cs="Latha"/>
          <w:sz w:val="20"/>
          <w:szCs w:val="20"/>
        </w:rPr>
      </w:pPr>
      <w:r w:rsidRPr="00C0346E">
        <w:rPr>
          <w:rFonts w:ascii="Latha" w:hAnsi="Latha" w:cs="Latha"/>
          <w:sz w:val="20"/>
        </w:rPr>
        <w:t>இந்த ஆலோசனை மிகவும் பொதுவான மற்றும் தீவிரமான அச்சுறுத்தல்களை அடிப்படையாகக் கொண்டது.</w:t>
      </w:r>
    </w:p>
    <w:p w14:paraId="1D9873A7" w14:textId="77777777" w:rsidR="00BC6D85" w:rsidRPr="00C0346E" w:rsidRDefault="00BC6D85" w:rsidP="00CE4F3F">
      <w:pPr>
        <w:pStyle w:val="ListParagraph"/>
        <w:numPr>
          <w:ilvl w:val="0"/>
          <w:numId w:val="4"/>
        </w:numPr>
        <w:ind w:right="-330"/>
        <w:rPr>
          <w:rFonts w:ascii="Latha" w:hAnsi="Latha" w:cs="Latha"/>
          <w:sz w:val="20"/>
          <w:szCs w:val="20"/>
        </w:rPr>
      </w:pPr>
      <w:r w:rsidRPr="00C0346E">
        <w:rPr>
          <w:rFonts w:ascii="Latha" w:hAnsi="Latha" w:cs="Latha"/>
          <w:sz w:val="20"/>
        </w:rPr>
        <w:t xml:space="preserve">புதுப்பிப்புகள்– பாதுகாப்பில் ஏதாவது குறைபாடு இருந்தால் சரி செய்ய உங்கள் சாதனங்களில் மென்பொருளைப் புதுப்பித்த நிலையில் வைத்திருங்கள். </w:t>
      </w:r>
    </w:p>
    <w:p w14:paraId="7C998869" w14:textId="755D8B65" w:rsidR="00BC6D85" w:rsidRPr="00C0346E" w:rsidRDefault="00BC6D85" w:rsidP="00CE4F3F">
      <w:pPr>
        <w:numPr>
          <w:ilvl w:val="1"/>
          <w:numId w:val="2"/>
        </w:numPr>
        <w:ind w:right="-330"/>
        <w:rPr>
          <w:rFonts w:ascii="Latha" w:hAnsi="Latha" w:cs="Latha"/>
          <w:sz w:val="20"/>
          <w:szCs w:val="20"/>
        </w:rPr>
      </w:pPr>
      <w:r w:rsidRPr="00C0346E">
        <w:rPr>
          <w:rFonts w:ascii="Latha" w:hAnsi="Latha" w:cs="Latha"/>
          <w:sz w:val="20"/>
        </w:rPr>
        <w:t>உங்கள் சமூகக் குழு அல்லது நிறுவனத்தின் சாதனங்களைப் புதுப்பித்த நிலையில் வைத்திருங்கள். இதில் தொலைபேசிகள், கணினிகள், வை ஃபை (WiFi) திசைவிகள் மற்றும் எதுவாயினும்</w:t>
      </w:r>
      <w:r w:rsidR="00C0346E">
        <w:rPr>
          <w:rFonts w:ascii="Latha" w:hAnsi="Latha" w:cs="Latha"/>
          <w:sz w:val="20"/>
        </w:rPr>
        <w:t xml:space="preserve"> </w:t>
      </w:r>
      <w:r w:rsidRPr="00C0346E">
        <w:rPr>
          <w:rFonts w:ascii="Latha" w:hAnsi="Latha" w:cs="Latha"/>
          <w:sz w:val="20"/>
        </w:rPr>
        <w:t>இணையத்துடன் இணைக்கும் அனைத்தும் அடங்கும் - ஸ்மார்ட் சாதனங்கள் உட்பட.</w:t>
      </w:r>
    </w:p>
    <w:p w14:paraId="29130D92" w14:textId="7C1CD186" w:rsidR="00BC6D85" w:rsidRPr="00C0346E" w:rsidRDefault="00BC6D85" w:rsidP="00CE4F3F">
      <w:pPr>
        <w:numPr>
          <w:ilvl w:val="1"/>
          <w:numId w:val="2"/>
        </w:numPr>
        <w:ind w:right="-330"/>
        <w:rPr>
          <w:rFonts w:ascii="Latha" w:hAnsi="Latha" w:cs="Latha"/>
          <w:sz w:val="20"/>
          <w:szCs w:val="20"/>
        </w:rPr>
      </w:pPr>
      <w:r w:rsidRPr="00C0346E">
        <w:rPr>
          <w:rFonts w:ascii="Latha" w:hAnsi="Latha" w:cs="Latha"/>
          <w:sz w:val="20"/>
        </w:rPr>
        <w:t>சாத்தியமான இடங்களில் தானியங்கி புதுப்பிப்புகளைப் பயன்படுத்தவும்.</w:t>
      </w:r>
    </w:p>
    <w:p w14:paraId="5AFC6364" w14:textId="77777777" w:rsidR="00BC6D85" w:rsidRPr="00C0346E" w:rsidRDefault="00BC6D85" w:rsidP="00CE4F3F">
      <w:pPr>
        <w:pStyle w:val="ListParagraph"/>
        <w:numPr>
          <w:ilvl w:val="0"/>
          <w:numId w:val="4"/>
        </w:numPr>
        <w:ind w:right="-330"/>
        <w:rPr>
          <w:rFonts w:ascii="Latha" w:hAnsi="Latha" w:cs="Latha"/>
          <w:sz w:val="20"/>
          <w:szCs w:val="20"/>
        </w:rPr>
      </w:pPr>
      <w:r w:rsidRPr="00C0346E">
        <w:rPr>
          <w:rFonts w:ascii="Latha" w:hAnsi="Latha" w:cs="Latha"/>
          <w:sz w:val="20"/>
        </w:rPr>
        <w:t>இரண்டு காரணி உறுதிப்படுத்துதல் (2FA) - கடவுச்சொல் மற்றும் உங்கள் தொலைபேசியில் உள்ள செயலியில் இருக்கும் குறியீடு போன்ற இன்னும் ஒரு படி தேவைப்படுவதன் மூலம் உங்கள் கணக்குகளுக்கு கூடுதல் பாதுகாப்பைச் சேர்க்கிறது.</w:t>
      </w:r>
    </w:p>
    <w:p w14:paraId="1F7DECDD" w14:textId="0B8A8B1E" w:rsidR="00BC6D85" w:rsidRPr="00C0346E" w:rsidRDefault="00BC6D85" w:rsidP="00CE4F3F">
      <w:pPr>
        <w:numPr>
          <w:ilvl w:val="1"/>
          <w:numId w:val="2"/>
        </w:numPr>
        <w:ind w:right="-330"/>
        <w:rPr>
          <w:rFonts w:ascii="Latha" w:hAnsi="Latha" w:cs="Latha"/>
          <w:sz w:val="20"/>
          <w:szCs w:val="20"/>
        </w:rPr>
      </w:pPr>
      <w:r w:rsidRPr="00C0346E">
        <w:rPr>
          <w:rFonts w:ascii="Latha" w:hAnsi="Latha" w:cs="Latha"/>
          <w:sz w:val="20"/>
        </w:rPr>
        <w:t>குறிப்பு: இது பல காரணி உறுதிப்படுத்துதல் (MFA), இரண்டு படி சரிபார்ப்பு (2SV) மற்றும் பல பெயர்களால்</w:t>
      </w:r>
      <w:r w:rsidR="00C0346E">
        <w:rPr>
          <w:rFonts w:ascii="Latha" w:hAnsi="Latha" w:cs="Latha"/>
          <w:sz w:val="20"/>
        </w:rPr>
        <w:t xml:space="preserve"> </w:t>
      </w:r>
      <w:r w:rsidRPr="00C0346E">
        <w:rPr>
          <w:rFonts w:ascii="Latha" w:hAnsi="Latha" w:cs="Latha"/>
          <w:sz w:val="20"/>
        </w:rPr>
        <w:t>அழைக்கப்படுகிறது.</w:t>
      </w:r>
    </w:p>
    <w:p w14:paraId="3CF4A597" w14:textId="2E0E1E44" w:rsidR="00BC6D85" w:rsidRPr="00C0346E" w:rsidRDefault="00BC6D85" w:rsidP="00CE4F3F">
      <w:pPr>
        <w:numPr>
          <w:ilvl w:val="1"/>
          <w:numId w:val="2"/>
        </w:numPr>
        <w:ind w:right="-330"/>
        <w:rPr>
          <w:rFonts w:ascii="Latha" w:hAnsi="Latha" w:cs="Latha"/>
          <w:sz w:val="20"/>
          <w:szCs w:val="20"/>
        </w:rPr>
      </w:pPr>
      <w:r w:rsidRPr="00C0346E">
        <w:rPr>
          <w:rFonts w:ascii="Latha" w:hAnsi="Latha" w:cs="Latha"/>
          <w:sz w:val="20"/>
        </w:rPr>
        <w:t xml:space="preserve">உங்கள் சமூகக் குழு அல்லது நிறுவனத்தின் கணக்குகள் அனைத்திலும் 2FA -ஐ ஆன் செய்யவும். </w:t>
      </w:r>
    </w:p>
    <w:p w14:paraId="10815A64" w14:textId="1BCD0C01" w:rsidR="00BC6D85" w:rsidRPr="00C0346E" w:rsidRDefault="6D5EC8DB" w:rsidP="00CE4F3F">
      <w:pPr>
        <w:numPr>
          <w:ilvl w:val="1"/>
          <w:numId w:val="2"/>
        </w:numPr>
        <w:ind w:right="-330"/>
        <w:rPr>
          <w:rFonts w:ascii="Latha" w:hAnsi="Latha" w:cs="Latha"/>
          <w:sz w:val="20"/>
          <w:szCs w:val="20"/>
        </w:rPr>
      </w:pPr>
      <w:r w:rsidRPr="00C0346E">
        <w:rPr>
          <w:rFonts w:ascii="Latha" w:hAnsi="Latha" w:cs="Latha"/>
          <w:sz w:val="20"/>
        </w:rPr>
        <w:t>முடிந்தால், ஃபிஷிங் (இணையதள ஏமாற்றம்) எதிர்ப்பு கொண்ட 2FA படிவத்தை பயன்படுத்த முயற்சிக்கவும், அதாவது தகவல்களை உங்களிடம் இருந்து ஏமாற்றி எடுக்க முடியாது. இது பிசிக்கல் செக்யூரிட்டி கீ அல்லது கைரேகை அல்லது ஃபேஸ் ஐடி போன்றதாக இருக்கலாம்.</w:t>
      </w:r>
    </w:p>
    <w:p w14:paraId="4D755B36" w14:textId="6B63CFE0" w:rsidR="00BC6D85" w:rsidRPr="00C0346E" w:rsidRDefault="6D5EC8DB" w:rsidP="00CE4F3F">
      <w:pPr>
        <w:pStyle w:val="ListParagraph"/>
        <w:numPr>
          <w:ilvl w:val="0"/>
          <w:numId w:val="4"/>
        </w:numPr>
        <w:ind w:right="-330"/>
        <w:rPr>
          <w:rFonts w:ascii="Latha" w:hAnsi="Latha" w:cs="Latha"/>
          <w:sz w:val="20"/>
          <w:szCs w:val="20"/>
        </w:rPr>
      </w:pPr>
      <w:r w:rsidRPr="00C0346E">
        <w:rPr>
          <w:rFonts w:ascii="Latha" w:hAnsi="Latha" w:cs="Latha"/>
          <w:sz w:val="20"/>
        </w:rPr>
        <w:t xml:space="preserve">உங்கள் ஆன்லைன் கணக்குகளைக் கண்காணிக்கவும் – சமூகக் குழு அல்லது நிறுவனத்தை விட்டு வெளியேறிய பிறகு முன்னாள் உறுப்பினர்கள் </w:t>
      </w:r>
      <w:r w:rsidRPr="00C0346E">
        <w:rPr>
          <w:rFonts w:ascii="Latha" w:hAnsi="Latha" w:cs="Latha"/>
          <w:sz w:val="20"/>
        </w:rPr>
        <w:lastRenderedPageBreak/>
        <w:t>கணக்குகளுக்கான அணுகலைத் தொடரவில்லை என்பதை உறுதிப்படுத்தவும்.</w:t>
      </w:r>
    </w:p>
    <w:p w14:paraId="2A38F8E4" w14:textId="10004527" w:rsidR="00BC6D85" w:rsidRPr="00C0346E" w:rsidRDefault="00BC6D85" w:rsidP="00CE4F3F">
      <w:pPr>
        <w:numPr>
          <w:ilvl w:val="1"/>
          <w:numId w:val="2"/>
        </w:numPr>
        <w:ind w:right="-330"/>
        <w:rPr>
          <w:rFonts w:ascii="Latha" w:hAnsi="Latha" w:cs="Latha"/>
          <w:sz w:val="20"/>
          <w:szCs w:val="20"/>
        </w:rPr>
      </w:pPr>
      <w:r w:rsidRPr="00C0346E">
        <w:rPr>
          <w:rFonts w:ascii="Latha" w:hAnsi="Latha" w:cs="Latha"/>
          <w:sz w:val="20"/>
        </w:rPr>
        <w:t>ஒரு கணக்கை ஒன்றுக்கு மேற்பட்டவர்கள் அணுகினால், அவர்கள் அனைவருக்கும் வெவ்வேறு உள்நுழைவுகள் இருப்பதை உறுதிசெய்து, அனைவருக்கும் 2FA</w:t>
      </w:r>
      <w:r w:rsidR="00C0346E">
        <w:rPr>
          <w:rFonts w:ascii="Latha" w:hAnsi="Latha" w:cs="Latha"/>
          <w:sz w:val="20"/>
        </w:rPr>
        <w:t xml:space="preserve"> </w:t>
      </w:r>
      <w:r w:rsidRPr="00C0346E">
        <w:rPr>
          <w:rFonts w:ascii="Latha" w:hAnsi="Latha" w:cs="Latha"/>
          <w:sz w:val="20"/>
        </w:rPr>
        <w:t>ஆன் செய்யப்பட்டுள்ளது என்று</w:t>
      </w:r>
      <w:r w:rsidR="00C0346E">
        <w:rPr>
          <w:rFonts w:ascii="Latha" w:hAnsi="Latha" w:cs="Latha"/>
          <w:sz w:val="20"/>
        </w:rPr>
        <w:t xml:space="preserve"> </w:t>
      </w:r>
      <w:r w:rsidRPr="00C0346E">
        <w:rPr>
          <w:rFonts w:ascii="Latha" w:hAnsi="Latha" w:cs="Latha"/>
          <w:sz w:val="20"/>
        </w:rPr>
        <w:t>உறுதிப்படுத்திக் கொள்ளுங்கள்.</w:t>
      </w:r>
    </w:p>
    <w:p w14:paraId="66B1073C" w14:textId="6638CB29" w:rsidR="00BC6D85" w:rsidRPr="00C0346E" w:rsidRDefault="00BC6D85" w:rsidP="00CE4F3F">
      <w:pPr>
        <w:numPr>
          <w:ilvl w:val="1"/>
          <w:numId w:val="2"/>
        </w:numPr>
        <w:ind w:right="-330"/>
        <w:rPr>
          <w:rFonts w:ascii="Latha" w:hAnsi="Latha" w:cs="Latha"/>
          <w:sz w:val="20"/>
          <w:szCs w:val="20"/>
        </w:rPr>
      </w:pPr>
      <w:r w:rsidRPr="00C0346E">
        <w:rPr>
          <w:rFonts w:ascii="Latha" w:hAnsi="Latha" w:cs="Latha"/>
          <w:sz w:val="20"/>
        </w:rPr>
        <w:t>அனைத்து பயனர் கணக்குகளின் பட்டியலை வைத்து, ஊழியர்கள் வெளியேறும் போது தேவையில்லாதவற்றை செயலிழக்கச் செய்யவும்.</w:t>
      </w:r>
    </w:p>
    <w:p w14:paraId="306F82C8" w14:textId="6F4F3BC0" w:rsidR="00BC6D85" w:rsidRPr="00C0346E" w:rsidRDefault="00BC6D85" w:rsidP="00CE4F3F">
      <w:pPr>
        <w:numPr>
          <w:ilvl w:val="1"/>
          <w:numId w:val="2"/>
        </w:numPr>
        <w:ind w:right="-330"/>
        <w:rPr>
          <w:rFonts w:ascii="Latha" w:hAnsi="Latha" w:cs="Latha"/>
          <w:sz w:val="20"/>
          <w:szCs w:val="20"/>
        </w:rPr>
      </w:pPr>
      <w:r w:rsidRPr="00C0346E">
        <w:rPr>
          <w:rFonts w:ascii="Latha" w:hAnsi="Latha" w:cs="Latha"/>
          <w:sz w:val="20"/>
        </w:rPr>
        <w:t>உங்கள் உறுப்பினர்களுக்கு நீங்கள் வழங்கிய சாதனங்களின் பதிவேட்டை வைத்து, அந்த நபர் நிறுவனத்தை விட்டு வெளியேறினால், அவற்றைத் திரும்பப் பெற்று ஃபேக்டரி ரீசெட் செய்யவும்.</w:t>
      </w:r>
      <w:r w:rsidR="00C0346E">
        <w:rPr>
          <w:rFonts w:ascii="Latha" w:hAnsi="Latha" w:cs="Latha"/>
          <w:sz w:val="20"/>
        </w:rPr>
        <w:t xml:space="preserve"> </w:t>
      </w:r>
      <w:r w:rsidRPr="00C0346E">
        <w:rPr>
          <w:rFonts w:ascii="Latha" w:hAnsi="Latha" w:cs="Latha"/>
          <w:sz w:val="20"/>
        </w:rPr>
        <w:t>கட்டிட அணுகலுக்கான குறியீடுகளையும் நீங்கள் மாற்ற வேண்டியிருக்கும்.</w:t>
      </w:r>
    </w:p>
    <w:p w14:paraId="3D818635" w14:textId="6F734341" w:rsidR="00BF6AAA" w:rsidRPr="00C0346E" w:rsidRDefault="00BC6D85" w:rsidP="00CE4F3F">
      <w:pPr>
        <w:pStyle w:val="ListParagraph"/>
        <w:numPr>
          <w:ilvl w:val="0"/>
          <w:numId w:val="4"/>
        </w:numPr>
        <w:ind w:right="-330"/>
        <w:rPr>
          <w:rFonts w:ascii="Latha" w:hAnsi="Latha" w:cs="Latha"/>
          <w:sz w:val="20"/>
          <w:szCs w:val="20"/>
        </w:rPr>
      </w:pPr>
      <w:r w:rsidRPr="00C0346E">
        <w:rPr>
          <w:rFonts w:ascii="Latha" w:hAnsi="Latha" w:cs="Latha"/>
          <w:sz w:val="20"/>
        </w:rPr>
        <w:t xml:space="preserve">உங்கள் ஆன்லைன் கணக்குகளுக்கான அணுகல் யாரிடம் உள்ளது என்பதைச் சரிபார்க்கவும் - உங்கள் சமூகக் குழு அல்லது நிறுவனத்தில் உள்ளவர்கள் அவர்களுக்குத் தேவையானவற்றை மட்டுமே அணுக வேண்டும். </w:t>
      </w:r>
    </w:p>
    <w:p w14:paraId="40F90168" w14:textId="0B7D6DE3" w:rsidR="00BC6D85" w:rsidRPr="00C0346E" w:rsidRDefault="00EF152B" w:rsidP="00CE4F3F">
      <w:pPr>
        <w:numPr>
          <w:ilvl w:val="1"/>
          <w:numId w:val="2"/>
        </w:numPr>
        <w:ind w:right="-330"/>
        <w:rPr>
          <w:rFonts w:ascii="Latha" w:hAnsi="Latha" w:cs="Latha"/>
          <w:sz w:val="20"/>
          <w:szCs w:val="20"/>
        </w:rPr>
      </w:pPr>
      <w:r w:rsidRPr="00C0346E">
        <w:rPr>
          <w:rFonts w:ascii="Latha" w:hAnsi="Latha" w:cs="Latha"/>
          <w:sz w:val="20"/>
        </w:rPr>
        <w:t xml:space="preserve"> ஒரு நபரின் கணக்கு ஹேக் செய்யப்பட்டால், இந்த படிகள், தாக்குபவர் செய்யக்கூடிய தீங்கைக் கட்டுப்படுத்துகின்றன.</w:t>
      </w:r>
    </w:p>
    <w:p w14:paraId="44A4E7C5" w14:textId="77777777" w:rsidR="00BC6D85" w:rsidRPr="00C0346E" w:rsidRDefault="00BC6D85" w:rsidP="00CE4F3F">
      <w:pPr>
        <w:numPr>
          <w:ilvl w:val="1"/>
          <w:numId w:val="2"/>
        </w:numPr>
        <w:ind w:right="-330"/>
        <w:rPr>
          <w:rFonts w:ascii="Latha" w:hAnsi="Latha" w:cs="Latha"/>
          <w:sz w:val="20"/>
          <w:szCs w:val="20"/>
        </w:rPr>
      </w:pPr>
      <w:r w:rsidRPr="00C0346E">
        <w:rPr>
          <w:rFonts w:ascii="Latha" w:hAnsi="Latha" w:cs="Latha"/>
          <w:sz w:val="20"/>
        </w:rPr>
        <w:t xml:space="preserve">தேவையற்ற அனுமதிகளை அவ்வப்போது சரிபார்த்து அகற்றவும். </w:t>
      </w:r>
    </w:p>
    <w:p w14:paraId="055C5413" w14:textId="789F0673" w:rsidR="00BC6D85" w:rsidRPr="00C0346E" w:rsidRDefault="00BC6D85" w:rsidP="00CE4F3F">
      <w:pPr>
        <w:numPr>
          <w:ilvl w:val="1"/>
          <w:numId w:val="2"/>
        </w:numPr>
        <w:ind w:right="-330"/>
        <w:rPr>
          <w:rFonts w:ascii="Latha" w:hAnsi="Latha" w:cs="Latha"/>
          <w:sz w:val="20"/>
          <w:szCs w:val="20"/>
        </w:rPr>
      </w:pPr>
      <w:r w:rsidRPr="00C0346E">
        <w:rPr>
          <w:rFonts w:ascii="Latha" w:hAnsi="Latha" w:cs="Latha"/>
          <w:sz w:val="20"/>
        </w:rPr>
        <w:t>பல நபர்கள் பயன்படுத்தும் ஒற்றை "நிர்வாகி" கணக்கு உங்களிடம் இருந்தால், அசாதாரண செயல்பாட்டிற்காக அதைக் கண்காணிக்கவும். இந்த வகையான கணக்குகளை வைத்திருப்பதை மட்டுப்படுத்த முயற்சிக்கவும், குறிப்பாக அன்றாட பணிகளுக்கு.</w:t>
      </w:r>
    </w:p>
    <w:p w14:paraId="421218C5" w14:textId="77777777" w:rsidR="00BC6D85" w:rsidRPr="00C0346E" w:rsidRDefault="00BC6D85" w:rsidP="00CE4F3F">
      <w:pPr>
        <w:numPr>
          <w:ilvl w:val="1"/>
          <w:numId w:val="2"/>
        </w:numPr>
        <w:ind w:right="-330"/>
        <w:rPr>
          <w:rFonts w:ascii="Latha" w:hAnsi="Latha" w:cs="Latha"/>
          <w:sz w:val="20"/>
          <w:szCs w:val="20"/>
        </w:rPr>
      </w:pPr>
      <w:r w:rsidRPr="00C0346E">
        <w:rPr>
          <w:rFonts w:ascii="Latha" w:hAnsi="Latha" w:cs="Latha"/>
          <w:sz w:val="20"/>
        </w:rPr>
        <w:t>திசைவிகள் போன்ற சாதனங்களுக்கான நிர்வாகி அணுகலுக்கும் இந்த விதிகள் பொருந்தும்.</w:t>
      </w:r>
    </w:p>
    <w:p w14:paraId="4B4D1C6D" w14:textId="07C764E3" w:rsidR="00BC6D85" w:rsidRPr="00C0346E" w:rsidRDefault="00BC6D85" w:rsidP="00CE4F3F">
      <w:pPr>
        <w:pStyle w:val="ListParagraph"/>
        <w:numPr>
          <w:ilvl w:val="0"/>
          <w:numId w:val="4"/>
        </w:numPr>
        <w:ind w:right="-330"/>
        <w:rPr>
          <w:rFonts w:ascii="Latha" w:hAnsi="Latha" w:cs="Latha"/>
          <w:sz w:val="20"/>
          <w:szCs w:val="20"/>
        </w:rPr>
      </w:pPr>
      <w:r w:rsidRPr="00C0346E">
        <w:rPr>
          <w:rFonts w:ascii="Latha" w:hAnsi="Latha" w:cs="Latha"/>
          <w:sz w:val="20"/>
        </w:rPr>
        <w:t xml:space="preserve">உங்களுக்காக IT சேவைகளை இயக்க நீங்கள் யாரையாவது பணியமர்த்தியிருந்தால் சேவை வழங்குநர்களுடனான உங்கள் ஒப்பந்தங்களை மதிப்பாய்வு செய்யுங்கள். </w:t>
      </w:r>
    </w:p>
    <w:p w14:paraId="684859C9" w14:textId="12132C6A" w:rsidR="00BC6D85" w:rsidRPr="00C0346E" w:rsidRDefault="00BC6D85" w:rsidP="00CE4F3F">
      <w:pPr>
        <w:numPr>
          <w:ilvl w:val="1"/>
          <w:numId w:val="2"/>
        </w:numPr>
        <w:ind w:right="-330"/>
        <w:rPr>
          <w:rFonts w:ascii="Latha" w:hAnsi="Latha" w:cs="Latha"/>
          <w:sz w:val="20"/>
          <w:szCs w:val="20"/>
        </w:rPr>
      </w:pPr>
      <w:r w:rsidRPr="00C0346E">
        <w:rPr>
          <w:rFonts w:ascii="Latha" w:hAnsi="Latha" w:cs="Latha"/>
          <w:sz w:val="20"/>
        </w:rPr>
        <w:t>உங்கள் சமூகக் குழு அல்லது நிறுவனத்தின் தேவைகளைப் பூர்த்தி செய்ய அவர்களிடம்</w:t>
      </w:r>
      <w:r w:rsidR="00C0346E">
        <w:rPr>
          <w:rFonts w:ascii="Latha" w:hAnsi="Latha" w:cs="Latha"/>
          <w:sz w:val="20"/>
        </w:rPr>
        <w:t xml:space="preserve"> </w:t>
      </w:r>
      <w:r w:rsidRPr="00C0346E">
        <w:rPr>
          <w:rFonts w:ascii="Latha" w:hAnsi="Latha" w:cs="Latha"/>
          <w:sz w:val="20"/>
        </w:rPr>
        <w:t>இணையப் பாதுகாப்புத் தடுப்பான்கள் இருப்பதை உறுதிப்படுத்திக் கொள்ளுங்கள்.</w:t>
      </w:r>
    </w:p>
    <w:p w14:paraId="3AA96C35" w14:textId="77777777" w:rsidR="00BC6D85" w:rsidRPr="00C0346E" w:rsidRDefault="00BC6D85" w:rsidP="00CE4F3F">
      <w:pPr>
        <w:pStyle w:val="ListParagraph"/>
        <w:numPr>
          <w:ilvl w:val="0"/>
          <w:numId w:val="4"/>
        </w:numPr>
        <w:ind w:right="-330"/>
        <w:rPr>
          <w:rFonts w:ascii="Latha" w:hAnsi="Latha" w:cs="Latha"/>
          <w:sz w:val="20"/>
          <w:szCs w:val="20"/>
        </w:rPr>
      </w:pPr>
      <w:r w:rsidRPr="00C0346E">
        <w:rPr>
          <w:rFonts w:ascii="Latha" w:hAnsi="Latha" w:cs="Latha"/>
          <w:sz w:val="20"/>
        </w:rPr>
        <w:t>உங்கள் கணக்குகள் மற்றும் அமைப்புகள் அனைத்தும் எவ்வாறு ஒன்றிணைந்து செயல்படுகின்றன என்பதை அறிந்து கொள்ளுங்கள் - இணைப்புகளைப் புரிந்துகொள்வது, தாக்குபவர் எங்கு நுழைய முடியும் என்பதை அறிய உதவுகிறது.</w:t>
      </w:r>
    </w:p>
    <w:p w14:paraId="10A8EE38" w14:textId="77777777" w:rsidR="00BC6D85" w:rsidRPr="00C0346E" w:rsidRDefault="00BC6D85" w:rsidP="00CE4F3F">
      <w:pPr>
        <w:numPr>
          <w:ilvl w:val="1"/>
          <w:numId w:val="2"/>
        </w:numPr>
        <w:ind w:right="-330"/>
        <w:rPr>
          <w:rFonts w:ascii="Latha" w:hAnsi="Latha" w:cs="Latha"/>
          <w:sz w:val="20"/>
          <w:szCs w:val="20"/>
        </w:rPr>
      </w:pPr>
      <w:r w:rsidRPr="00C0346E">
        <w:rPr>
          <w:rFonts w:ascii="Latha" w:hAnsi="Latha" w:cs="Latha"/>
          <w:sz w:val="20"/>
        </w:rPr>
        <w:lastRenderedPageBreak/>
        <w:t>உங்கள் கணினிகளுக்கு இடையே உள்ள இணைப்புகளை மதிப்பாய்வு செய்யவும், எடுத்துக்காட்டாக, மின்னஞ்சல், கிளவுட் ஸ்டோரேஜ் மற்றும் கணக்கியல் தளங்கள்.</w:t>
      </w:r>
    </w:p>
    <w:p w14:paraId="3BC7A054" w14:textId="36CBB0DA" w:rsidR="00BC6D85" w:rsidRPr="00C0346E" w:rsidRDefault="00BC6D85" w:rsidP="00CE4F3F">
      <w:pPr>
        <w:numPr>
          <w:ilvl w:val="1"/>
          <w:numId w:val="2"/>
        </w:numPr>
        <w:ind w:right="-330"/>
        <w:rPr>
          <w:rFonts w:ascii="Latha" w:hAnsi="Latha" w:cs="Latha"/>
          <w:sz w:val="20"/>
          <w:szCs w:val="20"/>
        </w:rPr>
      </w:pPr>
      <w:r w:rsidRPr="00C0346E">
        <w:rPr>
          <w:rFonts w:ascii="Latha" w:hAnsi="Latha" w:cs="Latha"/>
          <w:sz w:val="20"/>
        </w:rPr>
        <w:t>கூடுதல் ஆன்லைன் பாதுகாப்பிற்காக விர்ச்சுவல் பிரைவேட் நெட்வொர்க்கை (VPN) பயன்படுத்தவும். VPN-ஐப் பயன்படுத்துவது உங்களைக் கண்காணிக்க முயற்சிக்கும் எவரிடமிருந்தும் உங்கள் ஆன்லைன் செயல்பாட்டை மறைக்கிறது. உங்கள் சமூகக் குழு அல்லது அமைப்பின் எந்தவொரு உறுப்பினர்களும் தொலைதூரத்தில் இருந்து இணைந்தால் இது மிகவும் நல்லது.</w:t>
      </w:r>
    </w:p>
    <w:p w14:paraId="745E8304" w14:textId="5755DF25" w:rsidR="00BC6D85" w:rsidRPr="00C0346E" w:rsidRDefault="00BC6D85" w:rsidP="00CE4F3F">
      <w:pPr>
        <w:pStyle w:val="ListParagraph"/>
        <w:numPr>
          <w:ilvl w:val="0"/>
          <w:numId w:val="4"/>
        </w:numPr>
        <w:ind w:right="-330"/>
        <w:rPr>
          <w:rFonts w:ascii="Latha" w:hAnsi="Latha" w:cs="Latha"/>
          <w:sz w:val="20"/>
          <w:szCs w:val="20"/>
        </w:rPr>
      </w:pPr>
      <w:r w:rsidRPr="00C0346E">
        <w:rPr>
          <w:rFonts w:ascii="Latha" w:hAnsi="Latha" w:cs="Latha"/>
          <w:sz w:val="20"/>
        </w:rPr>
        <w:t>உங்கள் மக்களை 'சைபர் ஸ்மார்ட்டாக' வைத்திருங்கள் - உங்கள் அமைப்புகளை விட உங்கள் சமூகக் குழு அல்லது நிறுவனத்தில் உள்ளவர்கள் குறிவைக்கப்படுவதற்கான வாய்ப்புகள் அதிகம்.</w:t>
      </w:r>
    </w:p>
    <w:p w14:paraId="68D51BC0" w14:textId="4710C8E3" w:rsidR="00BC6D85" w:rsidRPr="00C0346E" w:rsidRDefault="1181A4CE" w:rsidP="00CE4F3F">
      <w:pPr>
        <w:numPr>
          <w:ilvl w:val="1"/>
          <w:numId w:val="2"/>
        </w:numPr>
        <w:ind w:right="-330"/>
        <w:rPr>
          <w:rFonts w:ascii="Latha" w:hAnsi="Latha" w:cs="Latha"/>
          <w:sz w:val="20"/>
          <w:szCs w:val="20"/>
        </w:rPr>
      </w:pPr>
      <w:r w:rsidRPr="00C0346E">
        <w:rPr>
          <w:rFonts w:ascii="Latha" w:hAnsi="Latha" w:cs="Latha"/>
          <w:sz w:val="20"/>
        </w:rPr>
        <w:t xml:space="preserve">அடிப்படை இணைய பாதுகாப்பில் அனைத்து ஊழியர்களுக்கும் பயிற்சி அளிக்கவும். உங்களுடைய ஆன்லைனை உங்களுடையதாக்குங்கள் இணையதளம் </w:t>
      </w:r>
      <w:hyperlink r:id="rId11">
        <w:r w:rsidR="00C0346E" w:rsidRPr="7CF9B020">
          <w:rPr>
            <w:rStyle w:val="Hyperlink"/>
            <w:sz w:val="20"/>
            <w:szCs w:val="20"/>
          </w:rPr>
          <w:t>Own Your Online | NCSC</w:t>
        </w:r>
      </w:hyperlink>
      <w:r w:rsidRPr="00C0346E">
        <w:rPr>
          <w:rFonts w:ascii="Latha" w:hAnsi="Latha" w:cs="Latha"/>
          <w:sz w:val="22"/>
        </w:rPr>
        <w:t xml:space="preserve"> கொண்டுள்ளது</w:t>
      </w:r>
      <w:r w:rsidRPr="00C0346E">
        <w:rPr>
          <w:rFonts w:ascii="Latha" w:hAnsi="Latha" w:cs="Latha"/>
          <w:sz w:val="20"/>
        </w:rPr>
        <w:t xml:space="preserve"> ஆன்லைனில் உங்களைப் பாதுகாப்பாக வைத்திருக்கவும், மோசடிகளைக் கண்டறிவதற்கான பரந்த அளவிலான ஆலோசனைகள் மற்றும் உதவிக்குறிப்புகளையும் கொண்டுள்ளது.</w:t>
      </w:r>
    </w:p>
    <w:p w14:paraId="529672C9" w14:textId="77777777" w:rsidR="00BC6D85" w:rsidRPr="00C0346E" w:rsidRDefault="00BC6D85" w:rsidP="00CE4F3F">
      <w:pPr>
        <w:numPr>
          <w:ilvl w:val="1"/>
          <w:numId w:val="2"/>
        </w:numPr>
        <w:ind w:right="-330"/>
        <w:rPr>
          <w:rFonts w:ascii="Latha" w:hAnsi="Latha" w:cs="Latha"/>
          <w:sz w:val="20"/>
          <w:szCs w:val="20"/>
        </w:rPr>
      </w:pPr>
      <w:r w:rsidRPr="00C0346E">
        <w:rPr>
          <w:rFonts w:ascii="Latha" w:hAnsi="Latha" w:cs="Latha"/>
          <w:sz w:val="20"/>
        </w:rPr>
        <w:t xml:space="preserve">இது அவர்களின் தனிப்பட்ட கணக்குகளுக்கும் உங்கள் நிறுவனத்திற்கு அவர்கள் பயன்படுத்தும் கணக்குகளுக்கும் முக்கியமானது என்பதை அவர்களுக்கு நினைவூட்டுங்கள். </w:t>
      </w:r>
    </w:p>
    <w:p w14:paraId="70BE6148" w14:textId="6C99F5A0" w:rsidR="00BC6D85" w:rsidRPr="00C0346E" w:rsidRDefault="0066274D" w:rsidP="00CE4F3F">
      <w:pPr>
        <w:numPr>
          <w:ilvl w:val="1"/>
          <w:numId w:val="2"/>
        </w:numPr>
        <w:ind w:right="-330"/>
        <w:rPr>
          <w:rFonts w:ascii="Latha" w:hAnsi="Latha" w:cs="Latha"/>
          <w:sz w:val="20"/>
          <w:szCs w:val="20"/>
        </w:rPr>
      </w:pPr>
      <w:hyperlink r:id="rId12" w:history="1">
        <w:r w:rsidR="00BC6D85" w:rsidRPr="0066274D">
          <w:rPr>
            <w:rStyle w:val="Hyperlink"/>
            <w:rFonts w:ascii="Nirmala UI" w:hAnsi="Nirmala UI" w:cs="Nirmala UI"/>
            <w:sz w:val="20"/>
          </w:rPr>
          <w:t>தனிநபர்கள்</w:t>
        </w:r>
        <w:r w:rsidR="00BC6D85" w:rsidRPr="0066274D">
          <w:rPr>
            <w:rStyle w:val="Hyperlink"/>
            <w:rFonts w:ascii="Latha" w:hAnsi="Latha" w:cs="Latha"/>
            <w:sz w:val="20"/>
          </w:rPr>
          <w:t xml:space="preserve"> </w:t>
        </w:r>
        <w:r w:rsidR="00BC6D85" w:rsidRPr="0066274D">
          <w:rPr>
            <w:rStyle w:val="Hyperlink"/>
            <w:rFonts w:ascii="Nirmala UI" w:hAnsi="Nirmala UI" w:cs="Nirmala UI"/>
            <w:sz w:val="20"/>
          </w:rPr>
          <w:t>தங்களை</w:t>
        </w:r>
        <w:r w:rsidR="00BC6D85" w:rsidRPr="0066274D">
          <w:rPr>
            <w:rStyle w:val="Hyperlink"/>
            <w:rFonts w:ascii="Latha" w:hAnsi="Latha" w:cs="Latha"/>
            <w:sz w:val="20"/>
          </w:rPr>
          <w:t xml:space="preserve"> </w:t>
        </w:r>
        <w:r w:rsidR="00BC6D85" w:rsidRPr="0066274D">
          <w:rPr>
            <w:rStyle w:val="Hyperlink"/>
            <w:rFonts w:ascii="Nirmala UI" w:hAnsi="Nirmala UI" w:cs="Nirmala UI"/>
            <w:sz w:val="20"/>
          </w:rPr>
          <w:t>ஆன்லைனில்</w:t>
        </w:r>
        <w:r w:rsidR="00BC6D85" w:rsidRPr="0066274D">
          <w:rPr>
            <w:rStyle w:val="Hyperlink"/>
            <w:rFonts w:ascii="Latha" w:hAnsi="Latha" w:cs="Latha"/>
            <w:sz w:val="20"/>
          </w:rPr>
          <w:t xml:space="preserve"> </w:t>
        </w:r>
        <w:r w:rsidR="00BC6D85" w:rsidRPr="0066274D">
          <w:rPr>
            <w:rStyle w:val="Hyperlink"/>
            <w:rFonts w:ascii="Nirmala UI" w:hAnsi="Nirmala UI" w:cs="Nirmala UI"/>
            <w:sz w:val="20"/>
          </w:rPr>
          <w:t>பாதுகாப்பாக</w:t>
        </w:r>
        <w:r w:rsidR="00BC6D85" w:rsidRPr="0066274D">
          <w:rPr>
            <w:rStyle w:val="Hyperlink"/>
            <w:rFonts w:ascii="Latha" w:hAnsi="Latha" w:cs="Latha"/>
            <w:sz w:val="20"/>
          </w:rPr>
          <w:t xml:space="preserve"> </w:t>
        </w:r>
        <w:r w:rsidR="00BC6D85" w:rsidRPr="0066274D">
          <w:rPr>
            <w:rStyle w:val="Hyperlink"/>
            <w:rFonts w:ascii="Nirmala UI" w:hAnsi="Nirmala UI" w:cs="Nirmala UI"/>
            <w:sz w:val="20"/>
          </w:rPr>
          <w:t>வைத்திருப்பதற்கான</w:t>
        </w:r>
        <w:r w:rsidR="00BC6D85" w:rsidRPr="0066274D">
          <w:rPr>
            <w:rStyle w:val="Hyperlink"/>
            <w:rFonts w:ascii="Latha" w:hAnsi="Latha" w:cs="Latha"/>
            <w:sz w:val="20"/>
          </w:rPr>
          <w:t xml:space="preserve"> </w:t>
        </w:r>
        <w:r w:rsidR="00BC6D85" w:rsidRPr="0066274D">
          <w:rPr>
            <w:rStyle w:val="Hyperlink"/>
            <w:rFonts w:ascii="Nirmala UI" w:hAnsi="Nirmala UI" w:cs="Nirmala UI"/>
            <w:sz w:val="20"/>
          </w:rPr>
          <w:t>வழிகாட்டி</w:t>
        </w:r>
        <w:r w:rsidR="00BC6D85" w:rsidRPr="0066274D">
          <w:rPr>
            <w:rStyle w:val="Hyperlink"/>
            <w:rFonts w:ascii="Latha" w:hAnsi="Latha" w:cs="Latha"/>
            <w:sz w:val="20"/>
          </w:rPr>
          <w:t xml:space="preserve"> </w:t>
        </w:r>
        <w:r w:rsidR="00BC6D85" w:rsidRPr="0066274D">
          <w:rPr>
            <w:rStyle w:val="Hyperlink"/>
            <w:rFonts w:ascii="Nirmala UI" w:hAnsi="Nirmala UI" w:cs="Nirmala UI"/>
            <w:sz w:val="20"/>
          </w:rPr>
          <w:t>எங்களிடம்</w:t>
        </w:r>
        <w:r w:rsidR="00BC6D85" w:rsidRPr="0066274D">
          <w:rPr>
            <w:rStyle w:val="Hyperlink"/>
            <w:rFonts w:ascii="Latha" w:hAnsi="Latha" w:cs="Latha"/>
            <w:sz w:val="20"/>
          </w:rPr>
          <w:t xml:space="preserve"> </w:t>
        </w:r>
        <w:r w:rsidR="00BC6D85" w:rsidRPr="0066274D">
          <w:rPr>
            <w:rStyle w:val="Hyperlink"/>
            <w:rFonts w:ascii="Nirmala UI" w:hAnsi="Nirmala UI" w:cs="Nirmala UI"/>
            <w:sz w:val="20"/>
          </w:rPr>
          <w:t>உள்ளது</w:t>
        </w:r>
        <w:r w:rsidR="00BC6D85" w:rsidRPr="0066274D">
          <w:rPr>
            <w:rStyle w:val="Hyperlink"/>
            <w:rFonts w:ascii="Latha" w:hAnsi="Latha" w:cs="Latha"/>
            <w:sz w:val="20"/>
          </w:rPr>
          <w:t>.</w:t>
        </w:r>
      </w:hyperlink>
    </w:p>
    <w:p w14:paraId="52A7064F" w14:textId="77777777" w:rsidR="00BC6D85" w:rsidRPr="00C0346E" w:rsidRDefault="00BC6D85" w:rsidP="00CE4F3F">
      <w:pPr>
        <w:pStyle w:val="ListParagraph"/>
        <w:numPr>
          <w:ilvl w:val="0"/>
          <w:numId w:val="4"/>
        </w:numPr>
        <w:ind w:right="-330"/>
        <w:rPr>
          <w:rFonts w:ascii="Latha" w:hAnsi="Latha" w:cs="Latha"/>
          <w:sz w:val="20"/>
          <w:szCs w:val="20"/>
        </w:rPr>
      </w:pPr>
      <w:r w:rsidRPr="00C0346E">
        <w:rPr>
          <w:rFonts w:ascii="Latha" w:hAnsi="Latha" w:cs="Latha"/>
          <w:sz w:val="20"/>
        </w:rPr>
        <w:t>ஒரு நிகழ்விற்கான திட்டமிடல் - ஒரு நிகழ்வு நிகழும்போது மக்கள் பீதியடைவதைத் தடுக்க ஒரு பதிலளிப்புத் திட்டத்தை வைத்திருப்பது முக்கியம்.</w:t>
      </w:r>
    </w:p>
    <w:p w14:paraId="6CA9E7FA" w14:textId="7C1163A8" w:rsidR="00BC6D85" w:rsidRPr="00C0346E" w:rsidRDefault="00BC6D85" w:rsidP="00CE4F3F">
      <w:pPr>
        <w:numPr>
          <w:ilvl w:val="1"/>
          <w:numId w:val="5"/>
        </w:numPr>
        <w:ind w:right="-330"/>
        <w:rPr>
          <w:rFonts w:ascii="Latha" w:hAnsi="Latha" w:cs="Latha"/>
          <w:sz w:val="20"/>
          <w:szCs w:val="20"/>
        </w:rPr>
      </w:pPr>
      <w:r w:rsidRPr="00C0346E">
        <w:rPr>
          <w:rFonts w:ascii="Latha" w:hAnsi="Latha" w:cs="Latha"/>
          <w:sz w:val="20"/>
        </w:rPr>
        <w:t xml:space="preserve">ஒரு நிகழ்வின் போது யார் என்ன செய்கிறார்கள் என்பதை ஒரு நிகழ்வு பதிலளிப்பு திட்டம் கோடிட்டுக் காட்டுகிறது. டெம்ப்ளேட்டுகள் இங்கே கிடைக்கின்றன </w:t>
      </w:r>
      <w:hyperlink r:id="rId13" w:history="1">
        <w:r w:rsidR="00C0346E" w:rsidRPr="009806E5">
          <w:rPr>
            <w:rStyle w:val="Hyperlink"/>
            <w:sz w:val="20"/>
            <w:szCs w:val="20"/>
          </w:rPr>
          <w:t xml:space="preserve">Incident Management </w:t>
        </w:r>
        <w:r w:rsidR="00C0346E" w:rsidRPr="009806E5">
          <w:rPr>
            <w:rStyle w:val="Hyperlink"/>
            <w:rFonts w:ascii="Abadi Extra Light" w:hAnsi="Abadi Extra Light"/>
            <w:sz w:val="20"/>
            <w:szCs w:val="20"/>
          </w:rPr>
          <w:t>|</w:t>
        </w:r>
        <w:r w:rsidR="00C0346E" w:rsidRPr="009806E5">
          <w:rPr>
            <w:rStyle w:val="Hyperlink"/>
            <w:sz w:val="20"/>
            <w:szCs w:val="20"/>
          </w:rPr>
          <w:t>NCSC</w:t>
        </w:r>
      </w:hyperlink>
    </w:p>
    <w:p w14:paraId="4D355582" w14:textId="77777777" w:rsidR="00BC6D85" w:rsidRPr="00C0346E" w:rsidRDefault="00BC6D85" w:rsidP="00CE4F3F">
      <w:pPr>
        <w:numPr>
          <w:ilvl w:val="1"/>
          <w:numId w:val="2"/>
        </w:numPr>
        <w:ind w:right="-330"/>
        <w:rPr>
          <w:rFonts w:ascii="Latha" w:hAnsi="Latha" w:cs="Latha"/>
          <w:sz w:val="20"/>
          <w:szCs w:val="20"/>
        </w:rPr>
      </w:pPr>
      <w:r w:rsidRPr="00C0346E">
        <w:rPr>
          <w:rFonts w:ascii="Latha" w:hAnsi="Latha" w:cs="Latha"/>
          <w:sz w:val="20"/>
        </w:rPr>
        <w:t>தொலைபேசிகள், கணினிகள் அல்லது பிற அமைப்புகளில் குறைபாடு ஏற்பட்டால் என்ன செய்வது என்பதற்கான திட்டத்தைச் சேர்க்கவும். இந்த திட்டத்தை புதுப்பித்து வைத்திருங்கள்.</w:t>
      </w:r>
    </w:p>
    <w:p w14:paraId="121E4774" w14:textId="771C2BC5" w:rsidR="00BC6D85" w:rsidRPr="00C0346E" w:rsidRDefault="1181A4CE" w:rsidP="00CE4F3F">
      <w:pPr>
        <w:numPr>
          <w:ilvl w:val="1"/>
          <w:numId w:val="2"/>
        </w:numPr>
        <w:ind w:right="-330"/>
        <w:rPr>
          <w:rFonts w:ascii="Latha" w:hAnsi="Latha" w:cs="Latha"/>
          <w:sz w:val="20"/>
          <w:szCs w:val="20"/>
        </w:rPr>
      </w:pPr>
      <w:r w:rsidRPr="00C0346E">
        <w:rPr>
          <w:rFonts w:ascii="Latha" w:hAnsi="Latha" w:cs="Latha"/>
          <w:sz w:val="20"/>
        </w:rPr>
        <w:t>ஒருவேளை அவர்களைத் தொடர்பு கொள்வதற்கான முக்கிய வழி ((மின்னஞ்சல் போன்றவை) ) செயலற்று</w:t>
      </w:r>
      <w:r w:rsidR="00C0346E">
        <w:rPr>
          <w:rFonts w:ascii="Latha" w:hAnsi="Latha" w:cs="Latha"/>
          <w:sz w:val="20"/>
        </w:rPr>
        <w:t xml:space="preserve"> </w:t>
      </w:r>
      <w:r w:rsidRPr="00C0346E">
        <w:rPr>
          <w:rFonts w:ascii="Latha" w:hAnsi="Latha" w:cs="Latha"/>
          <w:sz w:val="20"/>
        </w:rPr>
        <w:t>இருந்தால், தேவையான அனைவரின் தொடர்பு விவரங்களையும்,</w:t>
      </w:r>
      <w:r w:rsidR="00C0346E">
        <w:rPr>
          <w:rFonts w:ascii="Latha" w:hAnsi="Latha" w:cs="Latha"/>
          <w:sz w:val="20"/>
        </w:rPr>
        <w:t xml:space="preserve"> </w:t>
      </w:r>
      <w:r w:rsidRPr="00C0346E">
        <w:rPr>
          <w:rFonts w:ascii="Latha" w:hAnsi="Latha" w:cs="Latha"/>
          <w:sz w:val="20"/>
        </w:rPr>
        <w:t xml:space="preserve">காப்புப் பிரதி விவரங்களையும் வைத்திருங்கள் . </w:t>
      </w:r>
    </w:p>
    <w:p w14:paraId="5F4AB5EF" w14:textId="127D6987" w:rsidR="000E2A64" w:rsidRPr="00C0346E" w:rsidRDefault="00BC6D85" w:rsidP="00CE4F3F">
      <w:pPr>
        <w:numPr>
          <w:ilvl w:val="1"/>
          <w:numId w:val="2"/>
        </w:numPr>
        <w:ind w:right="-330"/>
        <w:rPr>
          <w:rFonts w:ascii="Latha" w:hAnsi="Latha" w:cs="Latha"/>
          <w:sz w:val="20"/>
          <w:szCs w:val="20"/>
        </w:rPr>
      </w:pPr>
      <w:r w:rsidRPr="00C0346E">
        <w:rPr>
          <w:rFonts w:ascii="Latha" w:hAnsi="Latha" w:cs="Latha"/>
          <w:sz w:val="20"/>
        </w:rPr>
        <w:t>நீங்கள் அதைப் பெற முடியாவிட்டால், திட்டத்தை உங்கள் கணினிக்கு வெளியே எங்காவது வைத்திருங்கள்.</w:t>
      </w:r>
    </w:p>
    <w:sectPr w:rsidR="000E2A64" w:rsidRPr="00C0346E" w:rsidSect="0066274D">
      <w:headerReference w:type="even" r:id="rId14"/>
      <w:footerReference w:type="even" r:id="rId15"/>
      <w:footerReference w:type="default" r:id="rId16"/>
      <w:headerReference w:type="first" r:id="rId1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B2844" w14:textId="77777777" w:rsidR="00BB73D3" w:rsidRDefault="00BB73D3" w:rsidP="00F70E86">
      <w:pPr>
        <w:spacing w:after="0" w:line="240" w:lineRule="auto"/>
      </w:pPr>
      <w:r>
        <w:separator/>
      </w:r>
    </w:p>
  </w:endnote>
  <w:endnote w:type="continuationSeparator" w:id="0">
    <w:p w14:paraId="39B6E1D4" w14:textId="77777777" w:rsidR="00BB73D3" w:rsidRDefault="00BB73D3" w:rsidP="00F70E86">
      <w:pPr>
        <w:spacing w:after="0" w:line="240" w:lineRule="auto"/>
      </w:pPr>
      <w:r>
        <w:continuationSeparator/>
      </w:r>
    </w:p>
  </w:endnote>
  <w:endnote w:type="continuationNotice" w:id="1">
    <w:p w14:paraId="4EE96274" w14:textId="77777777" w:rsidR="00BB73D3" w:rsidRDefault="00BB73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CC1B3" w14:textId="511F9ACC" w:rsidR="00F70E86" w:rsidRDefault="00F70E8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44826F08" wp14:editId="1C4FA1C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78535" cy="405765"/>
              <wp:effectExtent l="0" t="0" r="12065" b="0"/>
              <wp:wrapNone/>
              <wp:docPr id="231504735" name="Text Box 5" descr="[UNCLASSIFIED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853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5F5794" w14:textId="69AF9737" w:rsidR="00F70E86" w:rsidRPr="00F70E86" w:rsidRDefault="00F70E86" w:rsidP="00F70E86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</w:rPr>
                            <w:t>[UNCLASSIFIED]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826F0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[UNCLASSIFIED]" style="position:absolute;margin-left:0;margin-top:0;width:77.05pt;height:31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" filled="f" stroked="f">
              <v:textbox style="mso-fit-shape-to-text:t" inset="0,0,0,15pt">
                <w:txbxContent>
                  <w:p w14:paraId="495F5794" w14:textId="69AF9737" w:rsidR="00F70E86" w:rsidRPr="00F70E86" w:rsidRDefault="00F70E86" w:rsidP="00F70E86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/>
                        <w:color w:val="000000"/>
                      </w:rPr>
                      <w:t>[UNCLASSIFIED]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787D1" w14:textId="14CD697F" w:rsidR="00633A18" w:rsidRPr="009F76CF" w:rsidRDefault="00633A18" w:rsidP="009F76CF">
    <w:pPr>
      <w:pStyle w:val="Footer"/>
      <w:tabs>
        <w:tab w:val="clear" w:pos="4513"/>
        <w:tab w:val="clear" w:pos="9026"/>
        <w:tab w:val="right" w:pos="9071"/>
      </w:tabs>
      <w:spacing w:before="40" w:after="40" w:line="278" w:lineRule="auto"/>
      <w:ind w:right="-1"/>
      <w:contextualSpacing/>
      <w:rPr>
        <w:i/>
        <w:iCs/>
        <w:sz w:val="20"/>
        <w:szCs w:val="20"/>
      </w:rPr>
    </w:pPr>
    <w:r>
      <w:tab/>
    </w:r>
  </w:p>
  <w:p w14:paraId="5E32161F" w14:textId="77777777" w:rsidR="00633A18" w:rsidRDefault="00633A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2E51E" w14:textId="77777777" w:rsidR="00BB73D3" w:rsidRDefault="00BB73D3" w:rsidP="00F70E86">
      <w:pPr>
        <w:spacing w:after="0" w:line="240" w:lineRule="auto"/>
      </w:pPr>
      <w:r>
        <w:separator/>
      </w:r>
    </w:p>
  </w:footnote>
  <w:footnote w:type="continuationSeparator" w:id="0">
    <w:p w14:paraId="2364BBB3" w14:textId="77777777" w:rsidR="00BB73D3" w:rsidRDefault="00BB73D3" w:rsidP="00F70E86">
      <w:pPr>
        <w:spacing w:after="0" w:line="240" w:lineRule="auto"/>
      </w:pPr>
      <w:r>
        <w:continuationSeparator/>
      </w:r>
    </w:p>
  </w:footnote>
  <w:footnote w:type="continuationNotice" w:id="1">
    <w:p w14:paraId="04EA1781" w14:textId="77777777" w:rsidR="00BB73D3" w:rsidRDefault="00BB73D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9C76C" w14:textId="4E908218" w:rsidR="00F70E86" w:rsidRDefault="00F70E8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8DBB421" wp14:editId="38B2EC1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978535" cy="405765"/>
              <wp:effectExtent l="0" t="0" r="12065" b="13335"/>
              <wp:wrapNone/>
              <wp:docPr id="1544486394" name="Text Box 2" descr="[UNCLASSIFIED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853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3FF6E0" w14:textId="2CEEB0B7" w:rsidR="00F70E86" w:rsidRPr="00F70E86" w:rsidRDefault="00F70E86" w:rsidP="00F70E86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</w:rPr>
                            <w:t>[UNCLASSIFIED]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DBB42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[UNCLASSIFIED]" style="position:absolute;margin-left:0;margin-top:0;width:77.05pt;height:31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" filled="f" stroked="f">
              <v:textbox style="mso-fit-shape-to-text:t" inset="0,15pt,0,0">
                <w:txbxContent>
                  <w:p w14:paraId="2C3FF6E0" w14:textId="2CEEB0B7" w:rsidR="00F70E86" w:rsidRPr="00F70E86" w:rsidRDefault="00F70E86" w:rsidP="00F70E86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/>
                        <w:color w:val="000000"/>
                      </w:rPr>
                      <w:t>[UNCLASSIFIED]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07D29" w14:textId="74391B80" w:rsidR="00F70E86" w:rsidRPr="0066274D" w:rsidRDefault="0066274D">
    <w:pPr>
      <w:pStyle w:val="Header"/>
      <w:rPr>
        <w:lang w:val="en-NZ"/>
      </w:rPr>
    </w:pPr>
    <w:r w:rsidRPr="0066274D">
      <w:rPr>
        <w:lang w:val="en-NZ"/>
      </w:rPr>
      <w:drawing>
        <wp:inline distT="0" distB="0" distL="0" distR="0" wp14:anchorId="07E6ECB1" wp14:editId="5291D65F">
          <wp:extent cx="5724525" cy="1143000"/>
          <wp:effectExtent l="0" t="0" r="0" b="0"/>
          <wp:docPr id="22985650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3564B"/>
    <w:multiLevelType w:val="hybridMultilevel"/>
    <w:tmpl w:val="635E8D1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713A1"/>
    <w:multiLevelType w:val="hybridMultilevel"/>
    <w:tmpl w:val="64D845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8542C1"/>
    <w:multiLevelType w:val="hybridMultilevel"/>
    <w:tmpl w:val="6340E3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CD40BC"/>
    <w:multiLevelType w:val="hybridMultilevel"/>
    <w:tmpl w:val="5AACD4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500823">
    <w:abstractNumId w:val="2"/>
  </w:num>
  <w:num w:numId="2" w16cid:durableId="215943781">
    <w:abstractNumId w:val="0"/>
  </w:num>
  <w:num w:numId="3" w16cid:durableId="1345403098">
    <w:abstractNumId w:val="0"/>
  </w:num>
  <w:num w:numId="4" w16cid:durableId="776757405">
    <w:abstractNumId w:val="1"/>
  </w:num>
  <w:num w:numId="5" w16cid:durableId="17780149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BAE"/>
    <w:rsid w:val="00004766"/>
    <w:rsid w:val="0000621F"/>
    <w:rsid w:val="0002687B"/>
    <w:rsid w:val="00041A01"/>
    <w:rsid w:val="00045214"/>
    <w:rsid w:val="00072F87"/>
    <w:rsid w:val="000838DC"/>
    <w:rsid w:val="00094A58"/>
    <w:rsid w:val="000A5FD7"/>
    <w:rsid w:val="000C03C6"/>
    <w:rsid w:val="000E2A64"/>
    <w:rsid w:val="000F4603"/>
    <w:rsid w:val="0010304B"/>
    <w:rsid w:val="0010786A"/>
    <w:rsid w:val="00116B8F"/>
    <w:rsid w:val="00124244"/>
    <w:rsid w:val="001275BA"/>
    <w:rsid w:val="0013648A"/>
    <w:rsid w:val="001369E1"/>
    <w:rsid w:val="001506E6"/>
    <w:rsid w:val="00197528"/>
    <w:rsid w:val="001A1DAD"/>
    <w:rsid w:val="001B765C"/>
    <w:rsid w:val="001D5BC7"/>
    <w:rsid w:val="001E0D2E"/>
    <w:rsid w:val="001E3C00"/>
    <w:rsid w:val="001F599C"/>
    <w:rsid w:val="00202437"/>
    <w:rsid w:val="00203A0F"/>
    <w:rsid w:val="002146EC"/>
    <w:rsid w:val="00227F23"/>
    <w:rsid w:val="002575CB"/>
    <w:rsid w:val="00270FA1"/>
    <w:rsid w:val="0028268B"/>
    <w:rsid w:val="00290506"/>
    <w:rsid w:val="002A670D"/>
    <w:rsid w:val="002C0982"/>
    <w:rsid w:val="002C3343"/>
    <w:rsid w:val="002D28B0"/>
    <w:rsid w:val="002D39CD"/>
    <w:rsid w:val="002D6369"/>
    <w:rsid w:val="0030485A"/>
    <w:rsid w:val="00306A4E"/>
    <w:rsid w:val="003074EF"/>
    <w:rsid w:val="0031780C"/>
    <w:rsid w:val="0036132C"/>
    <w:rsid w:val="00391092"/>
    <w:rsid w:val="00394216"/>
    <w:rsid w:val="00397F6D"/>
    <w:rsid w:val="003A5AAC"/>
    <w:rsid w:val="003A60E5"/>
    <w:rsid w:val="003A7263"/>
    <w:rsid w:val="003C4D0D"/>
    <w:rsid w:val="003C5F8F"/>
    <w:rsid w:val="003D3CEF"/>
    <w:rsid w:val="003E0661"/>
    <w:rsid w:val="003F42A5"/>
    <w:rsid w:val="003F4BAE"/>
    <w:rsid w:val="00411FFF"/>
    <w:rsid w:val="00412ADF"/>
    <w:rsid w:val="0041468C"/>
    <w:rsid w:val="00434B44"/>
    <w:rsid w:val="0045129F"/>
    <w:rsid w:val="0045292E"/>
    <w:rsid w:val="00454693"/>
    <w:rsid w:val="004717FC"/>
    <w:rsid w:val="004775BC"/>
    <w:rsid w:val="00495EAD"/>
    <w:rsid w:val="004A5B72"/>
    <w:rsid w:val="004C21D9"/>
    <w:rsid w:val="004E249C"/>
    <w:rsid w:val="004E40E3"/>
    <w:rsid w:val="004E683E"/>
    <w:rsid w:val="004F0250"/>
    <w:rsid w:val="004F33DC"/>
    <w:rsid w:val="00507910"/>
    <w:rsid w:val="0053407A"/>
    <w:rsid w:val="005534AF"/>
    <w:rsid w:val="0056057A"/>
    <w:rsid w:val="005A3655"/>
    <w:rsid w:val="005A6607"/>
    <w:rsid w:val="005B2161"/>
    <w:rsid w:val="005B6A89"/>
    <w:rsid w:val="005C1B4E"/>
    <w:rsid w:val="005E5D1B"/>
    <w:rsid w:val="005E76FF"/>
    <w:rsid w:val="005F39C5"/>
    <w:rsid w:val="005F6AA7"/>
    <w:rsid w:val="006002B0"/>
    <w:rsid w:val="00605621"/>
    <w:rsid w:val="00610868"/>
    <w:rsid w:val="00622D0C"/>
    <w:rsid w:val="00633A18"/>
    <w:rsid w:val="006368BE"/>
    <w:rsid w:val="006470CE"/>
    <w:rsid w:val="00652FAC"/>
    <w:rsid w:val="00653DD8"/>
    <w:rsid w:val="00655F21"/>
    <w:rsid w:val="0066274D"/>
    <w:rsid w:val="006679A5"/>
    <w:rsid w:val="00673901"/>
    <w:rsid w:val="00691570"/>
    <w:rsid w:val="00693F1D"/>
    <w:rsid w:val="006A3588"/>
    <w:rsid w:val="006B2ECB"/>
    <w:rsid w:val="006C4604"/>
    <w:rsid w:val="006C59C6"/>
    <w:rsid w:val="006C736E"/>
    <w:rsid w:val="006C790C"/>
    <w:rsid w:val="006D4854"/>
    <w:rsid w:val="006D569A"/>
    <w:rsid w:val="006E1ECC"/>
    <w:rsid w:val="006E214E"/>
    <w:rsid w:val="006E7EC9"/>
    <w:rsid w:val="006F6FD7"/>
    <w:rsid w:val="00716311"/>
    <w:rsid w:val="00721CC9"/>
    <w:rsid w:val="00724778"/>
    <w:rsid w:val="00726371"/>
    <w:rsid w:val="00726F21"/>
    <w:rsid w:val="00730104"/>
    <w:rsid w:val="0073424A"/>
    <w:rsid w:val="00744269"/>
    <w:rsid w:val="0075268D"/>
    <w:rsid w:val="00767E40"/>
    <w:rsid w:val="007B7E12"/>
    <w:rsid w:val="007C35D2"/>
    <w:rsid w:val="007F1557"/>
    <w:rsid w:val="007F18E3"/>
    <w:rsid w:val="0080244B"/>
    <w:rsid w:val="0082481B"/>
    <w:rsid w:val="0083742D"/>
    <w:rsid w:val="00837603"/>
    <w:rsid w:val="008408AE"/>
    <w:rsid w:val="008442EA"/>
    <w:rsid w:val="008520BF"/>
    <w:rsid w:val="00855597"/>
    <w:rsid w:val="00867607"/>
    <w:rsid w:val="0087147E"/>
    <w:rsid w:val="00877DB7"/>
    <w:rsid w:val="00881D8E"/>
    <w:rsid w:val="008917D5"/>
    <w:rsid w:val="00895FA6"/>
    <w:rsid w:val="008E0799"/>
    <w:rsid w:val="008F2A4F"/>
    <w:rsid w:val="00913B77"/>
    <w:rsid w:val="0092146D"/>
    <w:rsid w:val="00930FD3"/>
    <w:rsid w:val="00931DAD"/>
    <w:rsid w:val="00933D94"/>
    <w:rsid w:val="009346F7"/>
    <w:rsid w:val="00934CE4"/>
    <w:rsid w:val="00956E55"/>
    <w:rsid w:val="00971C40"/>
    <w:rsid w:val="009806E5"/>
    <w:rsid w:val="00985F36"/>
    <w:rsid w:val="00992EB4"/>
    <w:rsid w:val="0099435C"/>
    <w:rsid w:val="00997D1C"/>
    <w:rsid w:val="009D7F5F"/>
    <w:rsid w:val="009E40F1"/>
    <w:rsid w:val="009E4391"/>
    <w:rsid w:val="009F76CF"/>
    <w:rsid w:val="00A06218"/>
    <w:rsid w:val="00A31F36"/>
    <w:rsid w:val="00A34D19"/>
    <w:rsid w:val="00A4494E"/>
    <w:rsid w:val="00A537E7"/>
    <w:rsid w:val="00A67780"/>
    <w:rsid w:val="00A72473"/>
    <w:rsid w:val="00A75611"/>
    <w:rsid w:val="00A8134B"/>
    <w:rsid w:val="00A930C1"/>
    <w:rsid w:val="00A938CC"/>
    <w:rsid w:val="00AA78B3"/>
    <w:rsid w:val="00AD078B"/>
    <w:rsid w:val="00AD2EE0"/>
    <w:rsid w:val="00AE5F98"/>
    <w:rsid w:val="00AE7D94"/>
    <w:rsid w:val="00AF5D24"/>
    <w:rsid w:val="00B04EAE"/>
    <w:rsid w:val="00B15951"/>
    <w:rsid w:val="00B17537"/>
    <w:rsid w:val="00B5707E"/>
    <w:rsid w:val="00B65963"/>
    <w:rsid w:val="00B721C0"/>
    <w:rsid w:val="00BA564A"/>
    <w:rsid w:val="00BB2367"/>
    <w:rsid w:val="00BB73D3"/>
    <w:rsid w:val="00BC2A3A"/>
    <w:rsid w:val="00BC3A68"/>
    <w:rsid w:val="00BC6D85"/>
    <w:rsid w:val="00BC78B9"/>
    <w:rsid w:val="00BF2836"/>
    <w:rsid w:val="00BF3B0D"/>
    <w:rsid w:val="00BF6AAA"/>
    <w:rsid w:val="00C0346E"/>
    <w:rsid w:val="00C03BBB"/>
    <w:rsid w:val="00C0550C"/>
    <w:rsid w:val="00C21BAD"/>
    <w:rsid w:val="00C24FAE"/>
    <w:rsid w:val="00C32C07"/>
    <w:rsid w:val="00C416B9"/>
    <w:rsid w:val="00C4268C"/>
    <w:rsid w:val="00C672B6"/>
    <w:rsid w:val="00C7452C"/>
    <w:rsid w:val="00C764CA"/>
    <w:rsid w:val="00C76EDF"/>
    <w:rsid w:val="00C82F17"/>
    <w:rsid w:val="00CA2DC6"/>
    <w:rsid w:val="00CA75BE"/>
    <w:rsid w:val="00CB0159"/>
    <w:rsid w:val="00CB3674"/>
    <w:rsid w:val="00CC0015"/>
    <w:rsid w:val="00CC6C90"/>
    <w:rsid w:val="00CC7DFF"/>
    <w:rsid w:val="00CE4F3F"/>
    <w:rsid w:val="00CF4587"/>
    <w:rsid w:val="00D12341"/>
    <w:rsid w:val="00D173A8"/>
    <w:rsid w:val="00D26DB8"/>
    <w:rsid w:val="00D27A09"/>
    <w:rsid w:val="00D32341"/>
    <w:rsid w:val="00D437F4"/>
    <w:rsid w:val="00D46ED3"/>
    <w:rsid w:val="00D56338"/>
    <w:rsid w:val="00D64A6A"/>
    <w:rsid w:val="00D706C7"/>
    <w:rsid w:val="00D754E1"/>
    <w:rsid w:val="00D75838"/>
    <w:rsid w:val="00D87CA4"/>
    <w:rsid w:val="00D9399E"/>
    <w:rsid w:val="00D97235"/>
    <w:rsid w:val="00DB178E"/>
    <w:rsid w:val="00DC1597"/>
    <w:rsid w:val="00DC570B"/>
    <w:rsid w:val="00DC72F9"/>
    <w:rsid w:val="00DD009C"/>
    <w:rsid w:val="00DD098C"/>
    <w:rsid w:val="00DD0BCE"/>
    <w:rsid w:val="00DE55CB"/>
    <w:rsid w:val="00E46B10"/>
    <w:rsid w:val="00E47083"/>
    <w:rsid w:val="00E54730"/>
    <w:rsid w:val="00E6420C"/>
    <w:rsid w:val="00E750AA"/>
    <w:rsid w:val="00E8097F"/>
    <w:rsid w:val="00E81651"/>
    <w:rsid w:val="00E86FDE"/>
    <w:rsid w:val="00E94F52"/>
    <w:rsid w:val="00EA2378"/>
    <w:rsid w:val="00EB4FFB"/>
    <w:rsid w:val="00EC189C"/>
    <w:rsid w:val="00EC59AC"/>
    <w:rsid w:val="00EE29D7"/>
    <w:rsid w:val="00EE5A76"/>
    <w:rsid w:val="00EF152B"/>
    <w:rsid w:val="00F02254"/>
    <w:rsid w:val="00F04F52"/>
    <w:rsid w:val="00F0563F"/>
    <w:rsid w:val="00F35297"/>
    <w:rsid w:val="00F35B31"/>
    <w:rsid w:val="00F44060"/>
    <w:rsid w:val="00F45233"/>
    <w:rsid w:val="00F52D17"/>
    <w:rsid w:val="00F533CC"/>
    <w:rsid w:val="00F642D2"/>
    <w:rsid w:val="00F70E86"/>
    <w:rsid w:val="00F831DC"/>
    <w:rsid w:val="00F84C03"/>
    <w:rsid w:val="00F87BE8"/>
    <w:rsid w:val="00F95904"/>
    <w:rsid w:val="00FD12D9"/>
    <w:rsid w:val="00FF1E5C"/>
    <w:rsid w:val="013F22DC"/>
    <w:rsid w:val="02D7BBE0"/>
    <w:rsid w:val="07DBF309"/>
    <w:rsid w:val="0A258195"/>
    <w:rsid w:val="1181A4CE"/>
    <w:rsid w:val="15148EB7"/>
    <w:rsid w:val="16203155"/>
    <w:rsid w:val="1C759952"/>
    <w:rsid w:val="1E9F35CB"/>
    <w:rsid w:val="20430E07"/>
    <w:rsid w:val="2159B888"/>
    <w:rsid w:val="24D2FEDA"/>
    <w:rsid w:val="26CF6588"/>
    <w:rsid w:val="29C0C7B0"/>
    <w:rsid w:val="2C5F9C4B"/>
    <w:rsid w:val="2E0D6ABF"/>
    <w:rsid w:val="2F6D3F34"/>
    <w:rsid w:val="38667D97"/>
    <w:rsid w:val="4BC5BB60"/>
    <w:rsid w:val="4DEC5A90"/>
    <w:rsid w:val="5152C5D1"/>
    <w:rsid w:val="57E492BC"/>
    <w:rsid w:val="58E39EBF"/>
    <w:rsid w:val="59917441"/>
    <w:rsid w:val="609F598F"/>
    <w:rsid w:val="61BF37E0"/>
    <w:rsid w:val="6D5EC8DB"/>
    <w:rsid w:val="6E42373C"/>
    <w:rsid w:val="6FE270AC"/>
    <w:rsid w:val="7052D53D"/>
    <w:rsid w:val="70C70867"/>
    <w:rsid w:val="7139C43F"/>
    <w:rsid w:val="77C6BFBA"/>
    <w:rsid w:val="79B4E080"/>
    <w:rsid w:val="7A5B9B57"/>
    <w:rsid w:val="7A81C756"/>
    <w:rsid w:val="7A82505D"/>
    <w:rsid w:val="7AF53483"/>
    <w:rsid w:val="7CF9B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BF6509"/>
  <w15:chartTrackingRefBased/>
  <w15:docId w15:val="{CE2743B8-0441-46B0-A909-42AADB26B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a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4B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4B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4B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4B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4B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4B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4B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4B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4B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B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4B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4B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4B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4B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4B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4B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4B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4B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4B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4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B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4B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4B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4B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4B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4B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4B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4B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4BA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F4BAE"/>
    <w:rPr>
      <w:color w:val="467886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41468C"/>
    <w:pPr>
      <w:spacing w:line="240" w:lineRule="auto"/>
    </w:pPr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8097F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71C40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F70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E86"/>
  </w:style>
  <w:style w:type="paragraph" w:styleId="Footer">
    <w:name w:val="footer"/>
    <w:basedOn w:val="Normal"/>
    <w:link w:val="FooterChar"/>
    <w:unhideWhenUsed/>
    <w:rsid w:val="00F70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70E8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1FF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FFF"/>
    <w:rPr>
      <w:rFonts w:ascii="Segoe UI" w:hAnsi="Segoe UI" w:cs="Segoe UI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468C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1468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26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268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806E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764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9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csc.govt.nz/assets/NCSC-Documents/NCSC-Incident-Management-Be-Resilient-Be-Prepared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thniccommunities.govt.nz/resources/information-and-resources-in-other-languages/language-information/tamil/keeping-safe-online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wnyouronline.govt.nz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dministration Document" ma:contentTypeID="0x0101000752A4926AAE744DAE78454B80393E0F010039E538DFBB65A24DA81D0F861475E4DA" ma:contentTypeVersion="27" ma:contentTypeDescription="Administration Document" ma:contentTypeScope="" ma:versionID="3b2b4b72073f6fc2268d250d3780ef01">
  <xsd:schema xmlns:xsd="http://www.w3.org/2001/XMLSchema" xmlns:xs="http://www.w3.org/2001/XMLSchema" xmlns:p="http://schemas.microsoft.com/office/2006/metadata/properties" xmlns:ns2="f241499f-97c4-44af-badf-d067f056cf3c" xmlns:ns3="5750afb1-007a-481a-96df-a71c539b9a3e" xmlns:ns4="11cc6b14-7fce-430e-b961-eeb3627faed4" targetNamespace="http://schemas.microsoft.com/office/2006/metadata/properties" ma:root="true" ma:fieldsID="19d4bf8c1817b6bb47f6b238e760a381" ns2:_="" ns3:_="" ns4:_="">
    <xsd:import namespace="f241499f-97c4-44af-badf-d067f056cf3c"/>
    <xsd:import namespace="5750afb1-007a-481a-96df-a71c539b9a3e"/>
    <xsd:import namespace="11cc6b14-7fce-430e-b961-eeb3627faed4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2:DIANotes" minOccurs="0"/>
                <xsd:element ref="ns2:DIAReferenceNumber" minOccurs="0"/>
                <xsd:element ref="ns2:DIAPrivateEntity" minOccurs="0"/>
                <xsd:element ref="ns2:C3TopicNote" minOccurs="0"/>
                <xsd:element ref="ns3:TaxKeywordTaxHTField" minOccurs="0"/>
                <xsd:element ref="ns3:TaxCatchAllLabel" minOccurs="0"/>
                <xsd:element ref="ns2:a6d727e1317d420b8f8dbe122e69d580" minOccurs="0"/>
                <xsd:element ref="ns2:l8c0f39d15824d909a6f5acef1bcb5e3" minOccurs="0"/>
                <xsd:element ref="ns2:_dlc_DocId" minOccurs="0"/>
                <xsd:element ref="ns2:_dlc_DocIdUrl" minOccurs="0"/>
                <xsd:element ref="ns2:_dlc_DocIdPersistId" minOccurs="0"/>
                <xsd:element ref="ns2:mc924d2e3b8b40798dbaf44b8708b72e" minOccurs="0"/>
                <xsd:element ref="ns2:o6e02ba64af447f8880e0290c12e48ba" minOccurs="0"/>
                <xsd:element ref="ns2:g7f8400f5c7842aa8e8113f78ad34dbe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1499f-97c4-44af-badf-d067f056cf3c" elementFormDefault="qualified">
    <xsd:import namespace="http://schemas.microsoft.com/office/2006/documentManagement/types"/>
    <xsd:import namespace="http://schemas.microsoft.com/office/infopath/2007/PartnerControls"/>
    <xsd:element name="DIANotes" ma:index="13" nillable="true" ma:displayName="Notes" ma:description="Additional information, can include URL link to another document" ma:internalName="DIANotes" ma:readOnly="false">
      <xsd:simpleType>
        <xsd:restriction base="dms:Note">
          <xsd:maxLength value="255"/>
        </xsd:restriction>
      </xsd:simpleType>
    </xsd:element>
    <xsd:element name="DIAReferenceNumber" ma:index="16" nillable="true" ma:displayName="Reference Number" ma:description="Use to specify the reference number" ma:internalName="DIAReferenceNumber" ma:readOnly="false">
      <xsd:simpleType>
        <xsd:restriction base="dms:Text"/>
      </xsd:simpleType>
    </xsd:element>
    <xsd:element name="DIAPrivateEntity" ma:index="17" nillable="true" ma:displayName="Private Entity" ma:description="Use for the name of a private or non regulated entity or individual with whom DIA has a relationship or from whom, or about whom a complaint is received or investigation initiated" ma:internalName="DIAPrivateEntity" ma:readOnly="false">
      <xsd:simpleType>
        <xsd:restriction base="dms:Text"/>
      </xsd:simpleType>
    </xsd:element>
    <xsd:element name="C3TopicNote" ma:index="19" nillable="true" ma:taxonomy="true" ma:internalName="C3TopicNote" ma:taxonomyFieldName="C3Topic" ma:displayName="Topic" ma:indexed="true" ma:readOnly="false" ma:fieldId="{6a3fe89f-a6dd-4490-a9c1-3ef38d67b8c7}" ma:sspId="220cfdc9-10b9-451b-a41a-57414fe47a11" ma:termSetId="83324706-dad6-423c-b779-78c3a5f0d2fb" ma:anchorId="8f350c23-7442-492f-b08c-6ace0d80e0fb" ma:open="true" ma:isKeyword="false">
      <xsd:complexType>
        <xsd:sequence>
          <xsd:element ref="pc:Terms" minOccurs="0" maxOccurs="1"/>
        </xsd:sequence>
      </xsd:complexType>
    </xsd:element>
    <xsd:element name="a6d727e1317d420b8f8dbe122e69d580" ma:index="22" nillable="true" ma:taxonomy="true" ma:internalName="a6d727e1317d420b8f8dbe122e69d580" ma:taxonomyFieldName="DIAAdministrationDocumentType" ma:displayName="Administration Document Type" ma:readOnly="false" ma:fieldId="{a6d727e1-317d-420b-8f8d-be122e69d580}" ma:sspId="220cfdc9-10b9-451b-a41a-57414fe47a11" ma:termSetId="eaa7675e-2d63-44d2-9e06-85d5e73ce3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8c0f39d15824d909a6f5acef1bcb5e3" ma:index="23" ma:taxonomy="true" ma:internalName="l8c0f39d15824d909a6f5acef1bcb5e3" ma:taxonomyFieldName="DIASecurityClassification" ma:displayName="Security Classification" ma:readOnly="false" ma:default="2;#UNCLASSIFIED|2c10f15e-4fe4-4bec-ae91-1116436da94b" ma:fieldId="{58c0f39d-1582-4d90-9a6f-5acef1bcb5e3}" ma:sspId="220cfdc9-10b9-451b-a41a-57414fe47a11" ma:termSetId="00e9160e-5cc3-4f05-9047-e482ea24a9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c924d2e3b8b40798dbaf44b8708b72e" ma:index="27" nillable="true" ma:taxonomy="true" ma:internalName="mc924d2e3b8b40798dbaf44b8708b72e" ma:taxonomyFieldName="DIALegislation" ma:displayName="Legislation" ma:readOnly="false" ma:fieldId="{6c924d2e-3b8b-4079-8dba-f44b8708b72e}" ma:sspId="220cfdc9-10b9-451b-a41a-57414fe47a11" ma:termSetId="d3d327d7-5365-4556-8990-578cbb151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6e02ba64af447f8880e0290c12e48ba" ma:index="28" nillable="true" ma:taxonomy="true" ma:internalName="o6e02ba64af447f8880e0290c12e48ba" ma:taxonomyFieldName="DIAPortfolio" ma:displayName="Portfolio" ma:readOnly="false" ma:fieldId="{86e02ba6-4af4-47f8-880e-0290c12e48ba}" ma:sspId="220cfdc9-10b9-451b-a41a-57414fe47a11" ma:termSetId="8f088340-0c5e-4686-b1b2-3e1dd9212e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f8400f5c7842aa8e8113f78ad34dbe" ma:index="29" nillable="true" ma:taxonomy="true" ma:internalName="g7f8400f5c7842aa8e8113f78ad34dbe" ma:taxonomyFieldName="DIAOfficialEntity" ma:displayName="Official Entity" ma:readOnly="false" ma:fieldId="{07f8400f-5c78-42aa-8e81-13f78ad34dbe}" ma:sspId="220cfdc9-10b9-451b-a41a-57414fe47a11" ma:termSetId="962fbc7a-8f33-40b5-b11a-87d7921022a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afb1-007a-481a-96df-a71c539b9a3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54dab3f-24c7-4888-b1b4-23203d73227f}" ma:internalName="TaxCatchAll" ma:readOnly="false" ma:showField="CatchAllData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Enterprise Keywords" ma:readOnly="false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1" nillable="true" ma:displayName="Taxonomy Catch All Column1" ma:hidden="true" ma:list="{054dab3f-24c7-4888-b1b4-23203d73227f}" ma:internalName="TaxCatchAllLabel" ma:readOnly="true" ma:showField="CatchAllDataLabel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c6b14-7fce-430e-b961-eeb3627fa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8c0f39d15824d909a6f5acef1bcb5e3 xmlns="f241499f-97c4-44af-badf-d067f056cf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2c10f15e-4fe4-4bec-ae91-1116436da94b</TermId>
        </TermInfo>
      </Terms>
    </l8c0f39d15824d909a6f5acef1bcb5e3>
    <DIAReferenceNumber xmlns="f241499f-97c4-44af-badf-d067f056cf3c" xsi:nil="true"/>
    <C3TopicNote xmlns="f241499f-97c4-44af-badf-d067f056cf3c">
      <Terms xmlns="http://schemas.microsoft.com/office/infopath/2007/PartnerControls"/>
    </C3TopicNote>
    <DIANotes xmlns="f241499f-97c4-44af-badf-d067f056cf3c" xsi:nil="true"/>
    <TaxKeywordTaxHTField xmlns="5750afb1-007a-481a-96df-a71c539b9a3e">
      <Terms xmlns="http://schemas.microsoft.com/office/infopath/2007/PartnerControls"/>
    </TaxKeywordTaxHTField>
    <a6d727e1317d420b8f8dbe122e69d580 xmlns="f241499f-97c4-44af-badf-d067f056cf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Publication</TermName>
          <TermId xmlns="http://schemas.microsoft.com/office/infopath/2007/PartnerControls">e24bcdf8-4cf7-4893-8bd2-6bb61fc44292</TermId>
        </TermInfo>
      </Terms>
    </a6d727e1317d420b8f8dbe122e69d580>
    <g7f8400f5c7842aa8e8113f78ad34dbe xmlns="f241499f-97c4-44af-badf-d067f056cf3c">
      <Terms xmlns="http://schemas.microsoft.com/office/infopath/2007/PartnerControls"/>
    </g7f8400f5c7842aa8e8113f78ad34dbe>
    <mc924d2e3b8b40798dbaf44b8708b72e xmlns="f241499f-97c4-44af-badf-d067f056cf3c">
      <Terms xmlns="http://schemas.microsoft.com/office/infopath/2007/PartnerControls"/>
    </mc924d2e3b8b40798dbaf44b8708b72e>
    <TaxCatchAll xmlns="5750afb1-007a-481a-96df-a71c539b9a3e">
      <Value>2</Value>
      <Value>103</Value>
    </TaxCatchAll>
    <o6e02ba64af447f8880e0290c12e48ba xmlns="f241499f-97c4-44af-badf-d067f056cf3c">
      <Terms xmlns="http://schemas.microsoft.com/office/infopath/2007/PartnerControls"/>
    </o6e02ba64af447f8880e0290c12e48ba>
    <DIAPrivateEntity xmlns="f241499f-97c4-44af-badf-d067f056cf3c" xsi:nil="true"/>
    <_dlc_DocId xmlns="f241499f-97c4-44af-badf-d067f056cf3c">ZHNFQZVQ3Y4V-1257920297-329</_dlc_DocId>
    <_dlc_DocIdUrl xmlns="f241499f-97c4-44af-badf-d067f056cf3c">
      <Url>https://azurediagovt.sharepoint.com/sites/ECMS-CMT-ETC-PLM-PLI-FI/_layouts/15/DocIdRedir.aspx?ID=ZHNFQZVQ3Y4V-1257920297-329</Url>
      <Description>ZHNFQZVQ3Y4V-1257920297-329</Description>
    </_dlc_DocIdUrl>
  </documentManagement>
</p:properties>
</file>

<file path=customXml/itemProps1.xml><?xml version="1.0" encoding="utf-8"?>
<ds:datastoreItem xmlns:ds="http://schemas.openxmlformats.org/officeDocument/2006/customXml" ds:itemID="{06111E08-D4C5-44A0-93B7-2E51558DBE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A30009-55DE-4554-9860-AC05B922681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7979C8D-9F39-46C0-AC24-52B0AEA47C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41499f-97c4-44af-badf-d067f056cf3c"/>
    <ds:schemaRef ds:uri="5750afb1-007a-481a-96df-a71c539b9a3e"/>
    <ds:schemaRef ds:uri="11cc6b14-7fce-430e-b961-eeb3627fae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E237CA-8616-4E7B-A6F5-C4A29A7B2A6E}">
  <ds:schemaRefs>
    <ds:schemaRef ds:uri="http://schemas.microsoft.com/office/2006/metadata/properties"/>
    <ds:schemaRef ds:uri="http://schemas.microsoft.com/office/infopath/2007/PartnerControls"/>
    <ds:schemaRef ds:uri="f241499f-97c4-44af-badf-d067f056cf3c"/>
    <ds:schemaRef ds:uri="5750afb1-007a-481a-96df-a71c539b9a3e"/>
  </ds:schemaRefs>
</ds:datastoreItem>
</file>

<file path=docMetadata/LabelInfo.xml><?xml version="1.0" encoding="utf-8"?>
<clbl:labelList xmlns:clbl="http://schemas.microsoft.com/office/2020/mipLabelMetadata">
  <clbl:label id="{8ea1aa8a-470d-41de-95bb-9b08241e3d5b}" enabled="1" method="Privileged" siteId="{27dc6ab3-9c39-4134-a7b2-beddcf3638e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825</Words>
  <Characters>4708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Keeping your organisation safe online</vt:lpstr>
    </vt:vector>
  </TitlesOfParts>
  <Company/>
  <LinksUpToDate>false</LinksUpToDate>
  <CharactersWithSpaces>5522</CharactersWithSpaces>
  <SharedDoc>false</SharedDoc>
  <HLinks>
    <vt:vector size="6" baseType="variant">
      <vt:variant>
        <vt:i4>720982</vt:i4>
      </vt:variant>
      <vt:variant>
        <vt:i4>0</vt:i4>
      </vt:variant>
      <vt:variant>
        <vt:i4>0</vt:i4>
      </vt:variant>
      <vt:variant>
        <vt:i4>5</vt:i4>
      </vt:variant>
      <vt:variant>
        <vt:lpwstr>https://www.ncsc.govt.nz/assets/NCSC-Documents/NCSC-Incident-Management-Be-Resilient-Be-Prepared.pdf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உங்கள் நிறுவனத்தை ஆன்லைனில் பாதுகாப்பாக வைத்திருத்தல்</dc:title>
  <dc:subject/>
  <dc:creator>Hadyn Green</dc:creator>
  <cp:keywords/>
  <dc:description/>
  <cp:lastModifiedBy>Grace Chang</cp:lastModifiedBy>
  <cp:revision>2</cp:revision>
  <dcterms:created xsi:type="dcterms:W3CDTF">2025-01-29T01:23:00Z</dcterms:created>
  <dcterms:modified xsi:type="dcterms:W3CDTF">2025-01-29T01:23:00Z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67d7d439,5c0efdfa,4da05532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[UNCLASSIFIED]</vt:lpwstr>
  </property>
  <property fmtid="{D5CDD505-2E9C-101B-9397-08002B2CF9AE}" pid="5" name="ClassificationContentMarkingFooterShapeIds">
    <vt:lpwstr>41ea4057,dcc7b5f,7b4ee441</vt:lpwstr>
  </property>
  <property fmtid="{D5CDD505-2E9C-101B-9397-08002B2CF9AE}" pid="6" name="ClassificationContentMarkingFooterFontProps">
    <vt:lpwstr>#000000,12,Calibri</vt:lpwstr>
  </property>
  <property fmtid="{D5CDD505-2E9C-101B-9397-08002B2CF9AE}" pid="7" name="ClassificationContentMarkingFooterText">
    <vt:lpwstr>[UNCLASSIFIED]</vt:lpwstr>
  </property>
  <property fmtid="{D5CDD505-2E9C-101B-9397-08002B2CF9AE}" pid="8" name="ContentTypeId">
    <vt:lpwstr>0x0101000752A4926AAE744DAE78454B80393E0F010039E538DFBB65A24DA81D0F861475E4DA</vt:lpwstr>
  </property>
  <property fmtid="{D5CDD505-2E9C-101B-9397-08002B2CF9AE}" pid="9" name="Function">
    <vt:lpwstr/>
  </property>
  <property fmtid="{D5CDD505-2E9C-101B-9397-08002B2CF9AE}" pid="10" name="Agency">
    <vt:lpwstr>1;#GCSB|09def106-ecde-495e-9f59-1b35bfee9abd</vt:lpwstr>
  </property>
  <property fmtid="{D5CDD505-2E9C-101B-9397-08002B2CF9AE}" pid="11" name="_dlc_DocIdItemGuid">
    <vt:lpwstr>65e125d2-8829-467f-980c-5d2180570ccc</vt:lpwstr>
  </property>
  <property fmtid="{D5CDD505-2E9C-101B-9397-08002B2CF9AE}" pid="12" name="MediaServiceImageTags">
    <vt:lpwstr/>
  </property>
  <property fmtid="{D5CDD505-2E9C-101B-9397-08002B2CF9AE}" pid="13" name="lcf76f155ced4ddcb4097134ff3c332f">
    <vt:lpwstr/>
  </property>
  <property fmtid="{D5CDD505-2E9C-101B-9397-08002B2CF9AE}" pid="14" name="DIASecurityClassification">
    <vt:lpwstr>2;#UNCLASSIFIED|2c10f15e-4fe4-4bec-ae91-1116436da94b</vt:lpwstr>
  </property>
  <property fmtid="{D5CDD505-2E9C-101B-9397-08002B2CF9AE}" pid="15" name="TaxKeyword">
    <vt:lpwstr/>
  </property>
  <property fmtid="{D5CDD505-2E9C-101B-9397-08002B2CF9AE}" pid="16" name="d545d1b5010243bcae2cac870a559cbd">
    <vt:lpwstr/>
  </property>
  <property fmtid="{D5CDD505-2E9C-101B-9397-08002B2CF9AE}" pid="17" name="DIALegislation">
    <vt:lpwstr/>
  </property>
  <property fmtid="{D5CDD505-2E9C-101B-9397-08002B2CF9AE}" pid="18" name="a43c847a0bb444b9ba08276b667d1291">
    <vt:lpwstr/>
  </property>
  <property fmtid="{D5CDD505-2E9C-101B-9397-08002B2CF9AE}" pid="19" name="aa0293da76ee462da8ea97e7ed70c5ee">
    <vt:lpwstr/>
  </property>
  <property fmtid="{D5CDD505-2E9C-101B-9397-08002B2CF9AE}" pid="20" name="DIAReportDocumentType">
    <vt:lpwstr/>
  </property>
  <property fmtid="{D5CDD505-2E9C-101B-9397-08002B2CF9AE}" pid="21" name="fb4cec6bda93410d8ae43a0f8dc367a2">
    <vt:lpwstr/>
  </property>
  <property fmtid="{D5CDD505-2E9C-101B-9397-08002B2CF9AE}" pid="22" name="c4e02c960b5544139e8046d663add723">
    <vt:lpwstr/>
  </property>
  <property fmtid="{D5CDD505-2E9C-101B-9397-08002B2CF9AE}" pid="23" name="DIAEmailContentType">
    <vt:lpwstr/>
  </property>
  <property fmtid="{D5CDD505-2E9C-101B-9397-08002B2CF9AE}" pid="24" name="DIAMeetingDocumentType">
    <vt:lpwstr/>
  </property>
  <property fmtid="{D5CDD505-2E9C-101B-9397-08002B2CF9AE}" pid="25" name="DIAPortfolio">
    <vt:lpwstr/>
  </property>
  <property fmtid="{D5CDD505-2E9C-101B-9397-08002B2CF9AE}" pid="26" name="DIAOfficialEntity">
    <vt:lpwstr/>
  </property>
  <property fmtid="{D5CDD505-2E9C-101B-9397-08002B2CF9AE}" pid="27" name="DIAPlanningDocumentType">
    <vt:lpwstr/>
  </property>
  <property fmtid="{D5CDD505-2E9C-101B-9397-08002B2CF9AE}" pid="28" name="DIAAdministrationDocumentType">
    <vt:lpwstr>103;#Publication|e24bcdf8-4cf7-4893-8bd2-6bb61fc44292</vt:lpwstr>
  </property>
  <property fmtid="{D5CDD505-2E9C-101B-9397-08002B2CF9AE}" pid="29" name="e426f00ce1c04b36b10d4c3e43c2da46">
    <vt:lpwstr/>
  </property>
  <property fmtid="{D5CDD505-2E9C-101B-9397-08002B2CF9AE}" pid="30" name="DIAAnalysisDocumentType">
    <vt:lpwstr/>
  </property>
  <property fmtid="{D5CDD505-2E9C-101B-9397-08002B2CF9AE}" pid="31" name="n519a372ec7b434bb313ba820b4e8ea6">
    <vt:lpwstr/>
  </property>
  <property fmtid="{D5CDD505-2E9C-101B-9397-08002B2CF9AE}" pid="32" name="DIABriefingType">
    <vt:lpwstr/>
  </property>
  <property fmtid="{D5CDD505-2E9C-101B-9397-08002B2CF9AE}" pid="33" name="DIABriefingAudience">
    <vt:lpwstr/>
  </property>
  <property fmtid="{D5CDD505-2E9C-101B-9397-08002B2CF9AE}" pid="34" name="DIAAgreementType">
    <vt:lpwstr/>
  </property>
  <property fmtid="{D5CDD505-2E9C-101B-9397-08002B2CF9AE}" pid="35" name="C3Topic">
    <vt:lpwstr/>
  </property>
  <property fmtid="{D5CDD505-2E9C-101B-9397-08002B2CF9AE}" pid="36" name="f61444bc44204a64a934873ee4bc3140">
    <vt:lpwstr/>
  </property>
</Properties>
</file>