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3B24D690" w:rsidR="00833EEB" w:rsidRPr="004E0BD3" w:rsidRDefault="00833EEB" w:rsidP="00833EEB">
      <w:pPr>
        <w:pStyle w:val="Title"/>
        <w:rPr>
          <w:rFonts w:ascii="Browallia New" w:hAnsi="Browallia New" w:cs="Browallia New" w:hint="cs"/>
          <w:b/>
          <w:bCs/>
        </w:rPr>
      </w:pPr>
      <w:r w:rsidRPr="004E0BD3">
        <w:rPr>
          <w:rFonts w:ascii="Leelawadee UI" w:hAnsi="Leelawadee UI" w:cs="Leelawadee UI"/>
          <w:b/>
        </w:rPr>
        <w:t>การรักษาความปลอดภัยทางออนไลน์</w:t>
      </w:r>
    </w:p>
    <w:p w14:paraId="25CC5CAE" w14:textId="0F4826E9" w:rsidR="003F4BAE" w:rsidRPr="004E0BD3" w:rsidRDefault="00833EEB" w:rsidP="003F4BAE">
      <w:p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Browallia New" w:hAnsi="Browallia New" w:cs="Browallia New" w:hint="cs"/>
          <w:b/>
          <w:bCs/>
          <w:sz w:val="26"/>
          <w:szCs w:val="26"/>
        </w:rPr>
        <w:br/>
      </w:r>
      <w:r w:rsidRPr="004E0BD3">
        <w:rPr>
          <w:rFonts w:ascii="Leelawadee UI" w:hAnsi="Leelawadee UI" w:cs="Leelawadee UI"/>
          <w:b/>
          <w:sz w:val="26"/>
          <w:szCs w:val="26"/>
        </w:rPr>
        <w:t>เหตุใดความปลอดภัยทางไซเบอร์จึงสำคัญกับฉัน</w:t>
      </w:r>
      <w:r w:rsidRPr="004E0BD3">
        <w:rPr>
          <w:rFonts w:ascii="Browallia New" w:hAnsi="Browallia New" w:cs="Browallia New" w:hint="cs"/>
          <w:b/>
          <w:sz w:val="26"/>
          <w:szCs w:val="26"/>
        </w:rPr>
        <w:t>?</w:t>
      </w:r>
    </w:p>
    <w:p w14:paraId="3FDDA9A1" w14:textId="77777777" w:rsidR="00CA75BE" w:rsidRPr="004E0BD3" w:rsidRDefault="00CA75BE" w:rsidP="003F4BAE">
      <w:p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อินเทอร์เน็ตและโซเชียลมีเดียเป็นแพลตฟอร์มที่ดีเยี่ยมที่ช่วยให้เราแบ่งปันข้อมูลและติดต่อกับญาติมิตรและครอบครัว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p w14:paraId="6556F728" w14:textId="2BDBA051" w:rsidR="00CA75BE" w:rsidRPr="004E0BD3" w:rsidRDefault="00CA75BE" w:rsidP="003F4BAE">
      <w:p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อย่างไรก็ตาม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อาชญากรและองค์กรที่ผิดกฎหมายต่างๆสามารถใช้สื่อออนไลน์เป็นเครื่องมือในการหลอกเอาเงินท่าน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ข้อมูลของท่าน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หรือข่มขู่ท่าน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p w14:paraId="262E2D36" w14:textId="713D390A" w:rsidR="00E8097F" w:rsidRPr="004E0BD3" w:rsidRDefault="00E8097F" w:rsidP="003F4BAE">
      <w:pPr>
        <w:rPr>
          <w:rFonts w:ascii="Browallia New" w:hAnsi="Browallia New" w:cs="Browallia New" w:hint="cs"/>
          <w:sz w:val="26"/>
          <w:szCs w:val="26"/>
          <w:lang w:bidi="th-TH"/>
        </w:rPr>
      </w:pPr>
      <w:r w:rsidRPr="004E0BD3">
        <w:rPr>
          <w:rFonts w:ascii="Leelawadee UI" w:hAnsi="Leelawadee UI" w:cs="Leelawadee UI"/>
          <w:sz w:val="26"/>
          <w:szCs w:val="26"/>
        </w:rPr>
        <w:t>อาชญากรดังกล่าวสามารถปฏิบัติการได้จากทั่วทุกมุมโลก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สื่อสารได้อย่างคล่องแคล่วเกือบทุกภาษาและสร้างเว็บไซต์ปลอมได้อย่างแนบเนียน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แก๊งต้มตุ๋นจะติดต่อท่านทางอีเมล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โซเชียลมีเดีย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และข้อความ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และคนกลุ่มนี้จะพยายามหลอกล่อให้ท่านรู้สึกกลัวหรือวิตกกังวล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เป็นเหตุให้ท่านคิดอ่านได้ไม่</w:t>
      </w:r>
      <w:r w:rsidR="00667856" w:rsidRPr="004E0BD3">
        <w:rPr>
          <w:rFonts w:ascii="Leelawadee UI" w:hAnsi="Leelawadee UI" w:cs="Leelawadee UI" w:hint="cs"/>
          <w:sz w:val="26"/>
          <w:szCs w:val="26"/>
          <w:cs/>
          <w:lang w:bidi="th-TH"/>
        </w:rPr>
        <w:t>รอบคอบ</w:t>
      </w:r>
    </w:p>
    <w:p w14:paraId="7F607072" w14:textId="3645799E" w:rsidR="00971C40" w:rsidRPr="004E0BD3" w:rsidRDefault="00971C40" w:rsidP="003F4BAE">
      <w:p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ทั้งหมดนี้หมายความว่าท่านต้องเตรียมพร้อมและตระหนักถึงกลอุบายที่คนร้ายใช้อยู่เสมอ</w:t>
      </w:r>
    </w:p>
    <w:p w14:paraId="0E382503" w14:textId="761D7055" w:rsidR="00971C40" w:rsidRPr="004E0BD3" w:rsidRDefault="00971C40" w:rsidP="003F4BAE">
      <w:p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sz w:val="26"/>
          <w:szCs w:val="26"/>
        </w:rPr>
        <w:t>ประเด็นทั่วไปที่ฉันอาจพบเจอทางออนไลน์มีอะไรบ้าง</w:t>
      </w:r>
      <w:r w:rsidRPr="004E0BD3">
        <w:rPr>
          <w:rFonts w:ascii="Browallia New" w:hAnsi="Browallia New" w:cs="Browallia New" w:hint="cs"/>
          <w:b/>
          <w:sz w:val="26"/>
          <w:szCs w:val="26"/>
        </w:rPr>
        <w:t>?</w:t>
      </w:r>
    </w:p>
    <w:p w14:paraId="77EDDFD4" w14:textId="78AB8621" w:rsidR="00971C40" w:rsidRPr="004E0BD3" w:rsidRDefault="00971C40" w:rsidP="00971C40">
      <w:p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ต่อไปนี้เป็นสถานการณ์บางส่วนที่เราพบเห็นได้ทั่วไปมากที่สุด</w:t>
      </w:r>
    </w:p>
    <w:p w14:paraId="0A7D3381" w14:textId="54DD2116" w:rsidR="00971C40" w:rsidRPr="004E0BD3" w:rsidRDefault="00971C40" w:rsidP="00971C40">
      <w:pPr>
        <w:numPr>
          <w:ilvl w:val="0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ท่านได้รับอีเมลหรือข้อความที่น่าสงสัยขอให้ท่านคลิกลิงก์</w:t>
      </w:r>
    </w:p>
    <w:p w14:paraId="5B8648E1" w14:textId="5E18680F" w:rsidR="00971C40" w:rsidRPr="004E0BD3" w:rsidRDefault="00971C40" w:rsidP="00971C40">
      <w:pPr>
        <w:numPr>
          <w:ilvl w:val="1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ลิงก์เหล่านี้มักจะนำไปสู่เว็บไซต์ปลอมที่ออกแบบมาเพื่อขโมยข้อมูลการเข้าสู่ระบบหรือรายละเอียดทางการเงินของท่าน</w:t>
      </w:r>
    </w:p>
    <w:p w14:paraId="0D74ED43" w14:textId="695CF238" w:rsidR="00971C40" w:rsidRPr="004E0BD3" w:rsidRDefault="00971C40" w:rsidP="00971C40">
      <w:pPr>
        <w:numPr>
          <w:ilvl w:val="0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ท่านได้รับสายโทรศัพท์ที่น่าสงสัยเพื่อขอข้อมูลส่วนตัว</w:t>
      </w:r>
    </w:p>
    <w:p w14:paraId="04748D45" w14:textId="38B2B2CE" w:rsidR="00971C40" w:rsidRPr="004E0BD3" w:rsidRDefault="00971C40" w:rsidP="00971C40">
      <w:pPr>
        <w:numPr>
          <w:ilvl w:val="1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ดังที่กล่าวมาข้างต้นผู้โทรจะแสร้งทําเป็นว่ามาจากธนาคารของท่านและขอข้อมูล</w:t>
      </w:r>
    </w:p>
    <w:p w14:paraId="36B1C2C2" w14:textId="05477947" w:rsidR="00CA75BE" w:rsidRPr="004E0BD3" w:rsidRDefault="00CA75BE" w:rsidP="003F4BAE">
      <w:pPr>
        <w:numPr>
          <w:ilvl w:val="0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ท่านได้รับการสื่อสารจากบุคคลที่แอบอ้างว่าเป็นผู้มีอำนาจหน้าที่เร่งเร้าให้ท่านกระ</w:t>
      </w:r>
      <w:r w:rsidR="00665500" w:rsidRPr="004E0BD3">
        <w:rPr>
          <w:rFonts w:ascii="Leelawadee UI" w:hAnsi="Leelawadee UI" w:cs="Leelawadee UI" w:hint="cs"/>
          <w:sz w:val="26"/>
          <w:szCs w:val="26"/>
          <w:cs/>
          <w:lang w:bidi="th-TH"/>
        </w:rPr>
        <w:t>ทำ</w:t>
      </w:r>
      <w:r w:rsidRPr="004E0BD3">
        <w:rPr>
          <w:rFonts w:ascii="Leelawadee UI" w:hAnsi="Leelawadee UI" w:cs="Leelawadee UI"/>
          <w:sz w:val="26"/>
          <w:szCs w:val="26"/>
        </w:rPr>
        <w:t>การใดๆ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p w14:paraId="6EC1E86F" w14:textId="45A378F8" w:rsidR="00881D8E" w:rsidRPr="004E0BD3" w:rsidRDefault="00881D8E" w:rsidP="007F1557">
      <w:pPr>
        <w:numPr>
          <w:ilvl w:val="1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หลายคราที่บุคคลนั้นกระทำการข่มขู่บางอย่าง</w:t>
      </w:r>
    </w:p>
    <w:p w14:paraId="4B6654A9" w14:textId="668C7D5A" w:rsidR="003F4BAE" w:rsidRPr="004E0BD3" w:rsidRDefault="00971C40" w:rsidP="003F4BAE">
      <w:pPr>
        <w:numPr>
          <w:ilvl w:val="0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มีผู้เข้าถึงบัญชีออนไลน์ของท่านหนึ่งบัญชีหรือมากกว่านั้น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(</w:t>
      </w:r>
      <w:r w:rsidRPr="004E0BD3">
        <w:rPr>
          <w:rFonts w:ascii="Leelawadee UI" w:hAnsi="Leelawadee UI" w:cs="Leelawadee UI"/>
          <w:sz w:val="26"/>
          <w:szCs w:val="26"/>
        </w:rPr>
        <w:t>เช่น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อีเมลหรือโซเชียลมีเดีย</w:t>
      </w:r>
      <w:r w:rsidRPr="004E0BD3">
        <w:rPr>
          <w:rFonts w:ascii="Browallia New" w:hAnsi="Browallia New" w:cs="Browallia New" w:hint="cs"/>
          <w:sz w:val="26"/>
          <w:szCs w:val="26"/>
        </w:rPr>
        <w:t>)</w:t>
      </w:r>
    </w:p>
    <w:p w14:paraId="360224AD" w14:textId="19E5726F" w:rsidR="00971C40" w:rsidRPr="004E0BD3" w:rsidRDefault="00D87CA4" w:rsidP="00971C40">
      <w:pPr>
        <w:numPr>
          <w:ilvl w:val="1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lastRenderedPageBreak/>
        <w:t>หากมีผู้เข้าถึงบัญชีออนไลน์ของท่าน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คนเหล่านั้นอาจขโมยข้อมูล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เปลี่ยนเส้นทางการชำระเงิน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และอาจเล็งเป้าหมายไปที่ญาติมิตรหรือครอบครัวของท่านโดยแอบอ้างว่าเป็นท่าน</w:t>
      </w:r>
    </w:p>
    <w:p w14:paraId="1927E90A" w14:textId="6D1BB628" w:rsidR="00971C40" w:rsidRPr="004E0BD3" w:rsidRDefault="00D87CA4" w:rsidP="003F4BAE">
      <w:pPr>
        <w:numPr>
          <w:ilvl w:val="0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รายละเอียดบัตรเครดิตของท่านถูกขโมย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หรือท่านถูกหลอกเอาเงินจากการขายหรือการลงทุนปลอม</w:t>
      </w:r>
    </w:p>
    <w:p w14:paraId="289542A6" w14:textId="5B007909" w:rsidR="00D87CA4" w:rsidRPr="004E0BD3" w:rsidRDefault="00D87CA4" w:rsidP="00D87CA4">
      <w:pPr>
        <w:numPr>
          <w:ilvl w:val="1"/>
          <w:numId w:val="1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นักต้มตุ๋นหวังว่าท่านจะตกหลุมพรางข้อเสนอที่ล่อใจและประสงค์ที่จะจ่ายเงินโดยไม่คิดลังเล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หรือบางกรณีเว็บไซต์จริงอาจโดนละเมิดข้อมูลและรายละเอียดของท่านรั่วไหลทางออนไลน์</w:t>
      </w:r>
    </w:p>
    <w:p w14:paraId="52B5F172" w14:textId="0AE29462" w:rsidR="005C23C4" w:rsidRPr="004E0BD3" w:rsidRDefault="00D87CA4">
      <w:pPr>
        <w:rPr>
          <w:rFonts w:ascii="Browallia New" w:hAnsi="Browallia New" w:cs="Browallia New" w:hint="cs"/>
          <w:b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มีสถานการณ์เพิ่มเติมที่นี่</w:t>
      </w:r>
      <w:r w:rsidRPr="004E0BD3">
        <w:rPr>
          <w:rFonts w:ascii="Browallia New" w:hAnsi="Browallia New" w:cs="Browallia New" w:hint="cs"/>
          <w:sz w:val="26"/>
          <w:szCs w:val="26"/>
        </w:rPr>
        <w:t>:</w:t>
      </w:r>
      <w:r w:rsidRPr="004E0BD3">
        <w:rPr>
          <w:rFonts w:ascii="Browallia New" w:hAnsi="Browallia New" w:cs="Browallia New" w:hint="cs"/>
          <w:sz w:val="26"/>
          <w:szCs w:val="26"/>
        </w:rPr>
        <w:br/>
      </w:r>
      <w:hyperlink r:id="rId7" w:history="1">
        <w:r w:rsidRPr="004E0BD3">
          <w:rPr>
            <w:rStyle w:val="Hyperlink"/>
            <w:rFonts w:ascii="Leelawadee UI" w:hAnsi="Leelawadee UI" w:cs="Leelawadee UI"/>
            <w:sz w:val="26"/>
            <w:szCs w:val="26"/>
          </w:rPr>
          <w:t>รับความช่วยเหลือได้ทันที</w:t>
        </w:r>
        <w:r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- Own Your Online</w:t>
        </w:r>
      </w:hyperlink>
    </w:p>
    <w:p w14:paraId="17B1BFCD" w14:textId="35EFFC7C" w:rsidR="003F4BAE" w:rsidRPr="004E0BD3" w:rsidRDefault="00D87CA4" w:rsidP="003F4BAE">
      <w:p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sz w:val="26"/>
          <w:szCs w:val="26"/>
        </w:rPr>
        <w:t>ฉันจะออนไลน์อย่างปลอดภัยได้อย่างไร</w:t>
      </w:r>
      <w:r w:rsidRPr="004E0BD3">
        <w:rPr>
          <w:rFonts w:ascii="Browallia New" w:hAnsi="Browallia New" w:cs="Browallia New" w:hint="cs"/>
          <w:b/>
          <w:sz w:val="26"/>
          <w:szCs w:val="26"/>
        </w:rPr>
        <w:t xml:space="preserve">? </w:t>
      </w:r>
    </w:p>
    <w:p w14:paraId="5F8BE1F0" w14:textId="73A88A54" w:rsidR="00D87CA4" w:rsidRPr="004E0BD3" w:rsidRDefault="00D87CA4" w:rsidP="003F4BAE">
      <w:pPr>
        <w:numPr>
          <w:ilvl w:val="0"/>
          <w:numId w:val="2"/>
        </w:num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bCs/>
          <w:sz w:val="26"/>
          <w:szCs w:val="26"/>
        </w:rPr>
        <w:t>รหัสผ่านที่ยาวและเป็นเอกลักษณ์</w:t>
      </w:r>
    </w:p>
    <w:p w14:paraId="34F326F8" w14:textId="422578CC" w:rsidR="00D87CA4" w:rsidRPr="004E0BD3" w:rsidRDefault="00D87CA4" w:rsidP="00D87CA4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ยิ่งรหัสผ่านยาวเท่าไรก็ยิ่ง</w:t>
      </w:r>
      <w:r w:rsidR="002F7258" w:rsidRPr="004E0BD3">
        <w:rPr>
          <w:rFonts w:ascii="Leelawadee UI" w:hAnsi="Leelawadee UI" w:cs="Leelawadee UI" w:hint="cs"/>
          <w:sz w:val="26"/>
          <w:szCs w:val="26"/>
          <w:cs/>
          <w:lang w:bidi="th-TH"/>
        </w:rPr>
        <w:t>เพิ่มความปลอดภัย</w:t>
      </w:r>
      <w:r w:rsidRPr="004E0BD3">
        <w:rPr>
          <w:rFonts w:ascii="Leelawadee UI" w:hAnsi="Leelawadee UI" w:cs="Leelawadee UI"/>
          <w:sz w:val="26"/>
          <w:szCs w:val="26"/>
        </w:rPr>
        <w:t>แน่นหนา</w:t>
      </w:r>
      <w:r w:rsidR="002F7258" w:rsidRPr="004E0BD3">
        <w:rPr>
          <w:rFonts w:ascii="Leelawadee UI" w:hAnsi="Leelawadee UI" w:cs="Leelawadee UI" w:hint="cs"/>
          <w:sz w:val="26"/>
          <w:szCs w:val="26"/>
          <w:cs/>
          <w:lang w:bidi="th-TH"/>
        </w:rPr>
        <w:t>มาก</w:t>
      </w:r>
      <w:r w:rsidRPr="004E0BD3">
        <w:rPr>
          <w:rFonts w:ascii="Leelawadee UI" w:hAnsi="Leelawadee UI" w:cs="Leelawadee UI"/>
          <w:sz w:val="26"/>
          <w:szCs w:val="26"/>
        </w:rPr>
        <w:t>ขึ้นเท่านั้น</w:t>
      </w:r>
    </w:p>
    <w:p w14:paraId="6FE61F82" w14:textId="3410001B" w:rsidR="00D87CA4" w:rsidRPr="004E0BD3" w:rsidRDefault="00D87CA4" w:rsidP="00D87CA4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สร้างรหัสผ่านที่จดจําได้มากกว่า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16 </w:t>
      </w:r>
      <w:r w:rsidRPr="004E0BD3">
        <w:rPr>
          <w:rFonts w:ascii="Leelawadee UI" w:hAnsi="Leelawadee UI" w:cs="Leelawadee UI"/>
          <w:sz w:val="26"/>
          <w:szCs w:val="26"/>
        </w:rPr>
        <w:t>อักขระโดยการผนวกคําสุ่มสี่คําเข้าด้วยกัน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(</w:t>
      </w:r>
      <w:r w:rsidRPr="004E0BD3">
        <w:rPr>
          <w:rFonts w:ascii="Leelawadee UI" w:hAnsi="Leelawadee UI" w:cs="Leelawadee UI"/>
          <w:sz w:val="26"/>
          <w:szCs w:val="26"/>
        </w:rPr>
        <w:t>เช่น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: TriangleRhinoOperationShoes) </w:t>
      </w:r>
      <w:r w:rsidRPr="004E0BD3">
        <w:rPr>
          <w:rFonts w:ascii="Leelawadee UI" w:hAnsi="Leelawadee UI" w:cs="Leelawadee UI"/>
          <w:sz w:val="26"/>
          <w:szCs w:val="26"/>
        </w:rPr>
        <w:t>และเพิ่มตัวเลข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ตัวพิมพ์ใหญ่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และสัญลักษณ์หากจําเป็น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(</w:t>
      </w:r>
      <w:r w:rsidRPr="004E0BD3">
        <w:rPr>
          <w:rFonts w:ascii="Leelawadee UI" w:hAnsi="Leelawadee UI" w:cs="Leelawadee UI"/>
          <w:sz w:val="26"/>
          <w:szCs w:val="26"/>
        </w:rPr>
        <w:t>เช่น</w:t>
      </w:r>
      <w:r w:rsidRPr="004E0BD3">
        <w:rPr>
          <w:rFonts w:ascii="Browallia New" w:hAnsi="Browallia New" w:cs="Browallia New" w:hint="cs"/>
          <w:sz w:val="26"/>
          <w:szCs w:val="26"/>
        </w:rPr>
        <w:t>: Triangle&amp;"Rhino"Operation2Shoes)</w:t>
      </w:r>
    </w:p>
    <w:p w14:paraId="1F5EAAF1" w14:textId="327738FD" w:rsidR="00227F23" w:rsidRPr="004E0BD3" w:rsidRDefault="00227F23" w:rsidP="00D87CA4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ที่สำคัญคืออย่าใช้รหัสผ่านซ้ำ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หากอาชญากรได้รหัสผ่านของท่าน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บุคคลนั้นก็จะหาทางเจาะ</w:t>
      </w:r>
      <w:r w:rsidR="002F7258" w:rsidRPr="004E0BD3">
        <w:rPr>
          <w:rFonts w:ascii="Leelawadee UI" w:hAnsi="Leelawadee UI" w:cs="Leelawadee UI" w:hint="cs"/>
          <w:sz w:val="26"/>
          <w:szCs w:val="26"/>
          <w:cs/>
          <w:lang w:bidi="th-TH"/>
        </w:rPr>
        <w:t>เข้าถึง</w:t>
      </w:r>
      <w:r w:rsidRPr="004E0BD3">
        <w:rPr>
          <w:rFonts w:ascii="Leelawadee UI" w:hAnsi="Leelawadee UI" w:cs="Leelawadee UI"/>
          <w:sz w:val="26"/>
          <w:szCs w:val="26"/>
        </w:rPr>
        <w:t>บัญชีอื่นๆของท่านด้วย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p w14:paraId="1000B124" w14:textId="51C09A5D" w:rsidR="007E58C2" w:rsidRPr="004E0BD3" w:rsidRDefault="00F71BAB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  <w:lang w:val="en-NZ"/>
        </w:rPr>
      </w:pP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ใช้โปรแกรมจัดการรหัสผ่านเพื่อช่วยจำรหัสผ่านของท่านและสร้างรหัสผ่านใหม่</w:t>
      </w:r>
    </w:p>
    <w:p w14:paraId="1917E2CF" w14:textId="23CFA47D" w:rsidR="003F4BAE" w:rsidRPr="004E0BD3" w:rsidRDefault="008C3C25" w:rsidP="00D87CA4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hyperlink r:id="rId8" w:history="1">
        <w:r w:rsidRPr="004E0BD3">
          <w:rPr>
            <w:rStyle w:val="Hyperlink"/>
            <w:rFonts w:ascii="Leelawadee UI" w:hAnsi="Leelawadee UI" w:cs="Leelawadee UI"/>
            <w:sz w:val="26"/>
            <w:szCs w:val="26"/>
          </w:rPr>
          <w:t>สร้างรหัสผ่านที่ได้ประสิทธิภาพ</w:t>
        </w:r>
        <w:r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- Own Your Online</w:t>
        </w:r>
      </w:hyperlink>
    </w:p>
    <w:p w14:paraId="76E08117" w14:textId="77777777" w:rsidR="00227F23" w:rsidRPr="004E0BD3" w:rsidRDefault="00227F23" w:rsidP="003F4BAE">
      <w:pPr>
        <w:numPr>
          <w:ilvl w:val="0"/>
          <w:numId w:val="2"/>
        </w:num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bCs/>
          <w:sz w:val="26"/>
          <w:szCs w:val="26"/>
        </w:rPr>
        <w:t>เปิดใช้งานการตรวจสอบสิทธิ์สองชั้น</w:t>
      </w:r>
    </w:p>
    <w:p w14:paraId="3364EB53" w14:textId="179AB5AE" w:rsidR="00227F23" w:rsidRPr="004E0BD3" w:rsidRDefault="00227F23" w:rsidP="00227F23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เหล่านี้เป็นข้อมูลเพิ่มเติม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ซึ่งโดยปกติจะเป็นรหัสในโทรศัพท์ของท่านที่ท่านต้องใช้ในการเข้าสู่ระบบเว็บไซต์</w:t>
      </w:r>
    </w:p>
    <w:p w14:paraId="23A240A7" w14:textId="55A32021" w:rsidR="00227F23" w:rsidRPr="004E0BD3" w:rsidRDefault="00227F23" w:rsidP="00BD1588">
      <w:pPr>
        <w:numPr>
          <w:ilvl w:val="1"/>
          <w:numId w:val="2"/>
        </w:numPr>
        <w:ind w:right="-330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เทคนิคนี้ปลอดภัยเป็นอย่างยิ่งและสามารถหยุดความพยายามจากคนร้ายส่วนใหญ่ที่จะเข้าถึงบัญชีของท่านได้</w:t>
      </w:r>
    </w:p>
    <w:p w14:paraId="22E939A0" w14:textId="74FEC8F4" w:rsidR="00227F23" w:rsidRPr="004E0BD3" w:rsidRDefault="00227F23" w:rsidP="00227F23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เราขอแนะนำให้ใช้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"</w:t>
      </w:r>
      <w:r w:rsidRPr="004E0BD3">
        <w:rPr>
          <w:rFonts w:ascii="Leelawadee UI" w:hAnsi="Leelawadee UI" w:cs="Leelawadee UI"/>
          <w:sz w:val="26"/>
          <w:szCs w:val="26"/>
        </w:rPr>
        <w:t>แอปพลิเคชันการตรวจสอบสิทธิ์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" </w:t>
      </w:r>
      <w:r w:rsidRPr="004E0BD3">
        <w:rPr>
          <w:rFonts w:ascii="Leelawadee UI" w:hAnsi="Leelawadee UI" w:cs="Leelawadee UI"/>
          <w:sz w:val="26"/>
          <w:szCs w:val="26"/>
        </w:rPr>
        <w:t>หากมีการรองรับฟีเจอร์นี้</w:t>
      </w:r>
    </w:p>
    <w:p w14:paraId="4464CFAE" w14:textId="1DC54140" w:rsidR="003F4BAE" w:rsidRPr="004E0BD3" w:rsidRDefault="008C3C25" w:rsidP="00227F23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hyperlink r:id="rId9" w:history="1">
        <w:r w:rsidRPr="004E0BD3">
          <w:rPr>
            <w:rStyle w:val="Hyperlink"/>
            <w:rFonts w:ascii="Leelawadee UI" w:hAnsi="Leelawadee UI" w:cs="Leelawadee UI"/>
            <w:sz w:val="26"/>
            <w:szCs w:val="26"/>
          </w:rPr>
          <w:t>ตั้งค่าการตรวจสอบสิทธิ์สองขั้นตอน</w:t>
        </w:r>
        <w:r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(2FA) - Own Your Online</w:t>
        </w:r>
      </w:hyperlink>
    </w:p>
    <w:p w14:paraId="06585B9A" w14:textId="45870904" w:rsidR="00270FA1" w:rsidRPr="004E0BD3" w:rsidRDefault="00270FA1" w:rsidP="003F4BAE">
      <w:pPr>
        <w:numPr>
          <w:ilvl w:val="0"/>
          <w:numId w:val="2"/>
        </w:num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bCs/>
          <w:sz w:val="26"/>
          <w:szCs w:val="26"/>
        </w:rPr>
        <w:lastRenderedPageBreak/>
        <w:t>ออนไลน์อย่างเป็นส่วนตัว</w:t>
      </w:r>
    </w:p>
    <w:p w14:paraId="6D7B89A2" w14:textId="029655A4" w:rsidR="00270FA1" w:rsidRPr="004E0BD3" w:rsidRDefault="00270FA1" w:rsidP="00BD1588">
      <w:pPr>
        <w:numPr>
          <w:ilvl w:val="1"/>
          <w:numId w:val="2"/>
        </w:numPr>
        <w:ind w:right="-330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ตัวเลือกที่ดีที่สุดในการรักษาความปลอดภัยตามโซเชียลมีเดียคือการเปิดการตั้งค่าความเป็นส่วนตัวของท่าน</w:t>
      </w:r>
    </w:p>
    <w:p w14:paraId="584CA773" w14:textId="02851BB9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วิธีนี้จะทำให้คนแปลกหน้ารวมถึงผู้ก่ออาชญากรรมทางไซเบอร์ไม่สามารถดูโพสต์ของท่านหรือส่งข้อความถึงท่านได้</w:t>
      </w:r>
    </w:p>
    <w:p w14:paraId="415A833B" w14:textId="7A5E3417" w:rsidR="007E58C2" w:rsidRPr="004E0BD3" w:rsidRDefault="00F71BAB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  <w:lang w:val="en-NZ"/>
        </w:rPr>
      </w:pP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และยังคง</w:t>
      </w:r>
      <w:r w:rsidR="00130DE4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ต้องระมัดระวังในการโพสต์ข้อมูลส่วนตัว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ของ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ท่าน</w:t>
      </w:r>
      <w:r w:rsidR="00130DE4" w:rsidRPr="004E0BD3">
        <w:rPr>
          <w:rFonts w:ascii="Browallia New" w:hAnsi="Browallia New" w:cs="Browallia New" w:hint="cs"/>
          <w:sz w:val="26"/>
          <w:szCs w:val="26"/>
          <w:cs/>
          <w:lang w:val="en-NZ" w:bidi="th-TH"/>
        </w:rPr>
        <w:t xml:space="preserve"> </w:t>
      </w:r>
      <w:r w:rsidR="00130DE4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ครอบครัว</w:t>
      </w:r>
      <w:r w:rsidR="00130DE4" w:rsidRPr="004E0BD3">
        <w:rPr>
          <w:rFonts w:ascii="Browallia New" w:hAnsi="Browallia New" w:cs="Browallia New" w:hint="cs"/>
          <w:sz w:val="26"/>
          <w:szCs w:val="26"/>
          <w:cs/>
          <w:lang w:val="en-NZ" w:bidi="th-TH"/>
        </w:rPr>
        <w:t xml:space="preserve"> </w:t>
      </w:r>
      <w:r w:rsidR="00130DE4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หรือ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มิตร</w:t>
      </w:r>
      <w:r w:rsidR="00130DE4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ของ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ท่านเสมอ</w:t>
      </w:r>
    </w:p>
    <w:p w14:paraId="486957C8" w14:textId="7777777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ตรวจสอบให้แน่ใจว่าผู้ติดต่อคือบุคคลตามที่แจ้ง</w:t>
      </w:r>
    </w:p>
    <w:p w14:paraId="6837D7B1" w14:textId="3651D8F3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ระวังคำขอจากบุคคลที่มิใช่มิตรของท่าน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ระวังบุคคลที่แอบอ้างว่าเป็นสื่อมวลชนหรือบุคคลอื่นที่ท่านไม่รู้จักเป็นการส่วนตัว</w:t>
      </w:r>
    </w:p>
    <w:p w14:paraId="6A800DB1" w14:textId="6871B6B7" w:rsidR="003F4BAE" w:rsidRPr="004E0BD3" w:rsidRDefault="008C3C25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hyperlink r:id="rId10" w:history="1">
        <w:r w:rsidRPr="004E0BD3">
          <w:rPr>
            <w:rStyle w:val="Hyperlink"/>
            <w:rFonts w:ascii="Leelawadee UI" w:hAnsi="Leelawadee UI" w:cs="Leelawadee UI"/>
            <w:sz w:val="26"/>
            <w:szCs w:val="26"/>
          </w:rPr>
          <w:t>ปกป้องความเป็นส่วนตัวของท่านทางออนไลน์</w:t>
        </w:r>
        <w:r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- Own Your Online</w:t>
        </w:r>
      </w:hyperlink>
    </w:p>
    <w:p w14:paraId="5C86434D" w14:textId="4B88946E" w:rsidR="00270FA1" w:rsidRPr="004E0BD3" w:rsidRDefault="00270FA1" w:rsidP="00270FA1">
      <w:pPr>
        <w:numPr>
          <w:ilvl w:val="0"/>
          <w:numId w:val="2"/>
        </w:num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bCs/>
          <w:sz w:val="26"/>
          <w:szCs w:val="26"/>
        </w:rPr>
        <w:t>อัพเดทข้อมูล</w:t>
      </w:r>
      <w:r w:rsidRPr="004E0BD3">
        <w:rPr>
          <w:rFonts w:ascii="Browallia New" w:hAnsi="Browallia New" w:cs="Browallia New" w:hint="cs"/>
          <w:b/>
          <w:bCs/>
          <w:sz w:val="26"/>
          <w:szCs w:val="26"/>
        </w:rPr>
        <w:t>/</w:t>
      </w:r>
      <w:r w:rsidRPr="004E0BD3">
        <w:rPr>
          <w:rFonts w:ascii="Leelawadee UI" w:hAnsi="Leelawadee UI" w:cs="Leelawadee UI"/>
          <w:b/>
          <w:bCs/>
          <w:sz w:val="26"/>
          <w:szCs w:val="26"/>
        </w:rPr>
        <w:t>อุปกรณ์อิเล็กทรอนิกส์ให้เป็นปัจจุบันอยู่เสมอ</w:t>
      </w:r>
    </w:p>
    <w:p w14:paraId="5CF38906" w14:textId="76F47CAD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เมื่อท่านอัพเดทโทรศัพท์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คอมพิวเตอร์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หรือซอฟต์แวร์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สามารถช่วยปิดช่องโหว่ด้านความเสี่ยงที่อาจเกิดขึ้นได้ด้วยเช่นกัน</w:t>
      </w:r>
    </w:p>
    <w:p w14:paraId="74084E62" w14:textId="19468FC9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กลุ่มอาชญากรมักจะมองหาวิธีที่เข้าถึงและอัพเดทแก้ไขช่องโหว่อยู่เสมอ</w:t>
      </w:r>
    </w:p>
    <w:p w14:paraId="4D461B5B" w14:textId="18A2F501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รีสตาร์ทอุปกรณ์สื่อสารอิเล็กทรอนิกส์ของท่านเป็นประจำ</w:t>
      </w:r>
    </w:p>
    <w:p w14:paraId="5E33E7AE" w14:textId="2B224666" w:rsidR="00270FA1" w:rsidRPr="004E0BD3" w:rsidRDefault="008C3C25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hyperlink r:id="rId11" w:history="1">
        <w:r w:rsidRPr="004E0BD3">
          <w:rPr>
            <w:rStyle w:val="Hyperlink"/>
            <w:rFonts w:ascii="Leelawadee UI" w:hAnsi="Leelawadee UI" w:cs="Leelawadee UI"/>
            <w:sz w:val="26"/>
            <w:szCs w:val="26"/>
          </w:rPr>
          <w:t>ท่านต้องหมั่นอัพเดท</w:t>
        </w:r>
        <w:r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- Own Your Online</w:t>
        </w:r>
      </w:hyperlink>
    </w:p>
    <w:p w14:paraId="2E0543A2" w14:textId="775480B7" w:rsidR="007E58C2" w:rsidRPr="004E0BD3" w:rsidRDefault="00EC44B9" w:rsidP="007E58C2">
      <w:pPr>
        <w:numPr>
          <w:ilvl w:val="0"/>
          <w:numId w:val="2"/>
        </w:numPr>
        <w:spacing w:after="120" w:line="240" w:lineRule="auto"/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 w:hint="cs"/>
          <w:b/>
          <w:bCs/>
          <w:sz w:val="26"/>
          <w:szCs w:val="26"/>
          <w:cs/>
          <w:lang w:bidi="th-TH"/>
        </w:rPr>
        <w:t>ตระหนักถึง</w:t>
      </w:r>
      <w:r w:rsidR="00130DE4" w:rsidRPr="004E0BD3">
        <w:rPr>
          <w:rFonts w:ascii="Leelawadee UI" w:hAnsi="Leelawadee UI" w:cs="Leelawadee UI" w:hint="cs"/>
          <w:b/>
          <w:bCs/>
          <w:sz w:val="26"/>
          <w:szCs w:val="26"/>
          <w:cs/>
          <w:lang w:bidi="th-TH"/>
        </w:rPr>
        <w:t>การหลอกลวง</w:t>
      </w:r>
    </w:p>
    <w:p w14:paraId="0EE9FF2E" w14:textId="55307877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คำแนะนำที่ดีที่สุดคือให้ตระหนักถึงการหลอกลวงเหล่านี้และคอยระวังหากคนร้ายพยายามติดต่อท่านตามแพลตฟอร์มออนไลน์ใดๆ</w:t>
      </w:r>
    </w:p>
    <w:p w14:paraId="54F6CD2F" w14:textId="7CF6D076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หากเห็นว่าไม่ชอบมาพากลอย่าสนทนากับบุคคลที่ติดต่อท่าน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โดยเฉพาะอย่างยิ่งต้องระมัดระวังหากมีการเอ่ยขอเงินถึงแม้ว่าคนเหล่านั้นจะดูเป็นมิตรก็ตาม</w:t>
      </w:r>
    </w:p>
    <w:p w14:paraId="7ADFDD2F" w14:textId="15889C25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สังเกตลิงก์และที่อยู่อีเมลแปลก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ๆ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(</w:t>
      </w:r>
      <w:r w:rsidRPr="004E0BD3">
        <w:rPr>
          <w:rFonts w:ascii="Leelawadee UI" w:hAnsi="Leelawadee UI" w:cs="Leelawadee UI"/>
          <w:sz w:val="26"/>
          <w:szCs w:val="26"/>
        </w:rPr>
        <w:t>ตัวอย่างเช่น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: </w:t>
      </w:r>
      <w:r w:rsidRPr="004E0BD3">
        <w:rPr>
          <w:rFonts w:ascii="Leelawadee UI" w:hAnsi="Leelawadee UI" w:cs="Leelawadee UI"/>
          <w:sz w:val="26"/>
          <w:szCs w:val="26"/>
        </w:rPr>
        <w:t>ธนาคารของท่านจะไม่ส่งอีเมลจากบัญชี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Gmail </w:t>
      </w:r>
      <w:r w:rsidRPr="004E0BD3">
        <w:rPr>
          <w:rFonts w:ascii="Leelawadee UI" w:hAnsi="Leelawadee UI" w:cs="Leelawadee UI"/>
          <w:sz w:val="26"/>
          <w:szCs w:val="26"/>
        </w:rPr>
        <w:t>ถึงท่าน</w:t>
      </w:r>
      <w:r w:rsidRPr="004E0BD3">
        <w:rPr>
          <w:rFonts w:ascii="Browallia New" w:hAnsi="Browallia New" w:cs="Browallia New" w:hint="cs"/>
          <w:sz w:val="26"/>
          <w:szCs w:val="26"/>
        </w:rPr>
        <w:t>)</w:t>
      </w:r>
    </w:p>
    <w:p w14:paraId="214D72F5" w14:textId="3E153424" w:rsidR="007E58C2" w:rsidRPr="004E0BD3" w:rsidRDefault="00130DE4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  <w:lang w:val="en-NZ"/>
        </w:rPr>
      </w:pPr>
      <w:r w:rsidRPr="004E0BD3">
        <w:rPr>
          <w:rFonts w:ascii="Leelawadee UI" w:hAnsi="Leelawadee UI" w:cs="Leelawadee UI" w:hint="cs"/>
          <w:i/>
          <w:iCs/>
          <w:sz w:val="26"/>
          <w:szCs w:val="26"/>
          <w:cs/>
          <w:lang w:val="en-NZ" w:bidi="th-TH"/>
        </w:rPr>
        <w:t>อย่า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คลิกลิง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ค์ที่แนบมากับ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ข้อความ</w:t>
      </w:r>
      <w:r w:rsidR="00EC44B9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เป็นอันขาด</w:t>
      </w:r>
    </w:p>
    <w:p w14:paraId="07F37147" w14:textId="2914688C" w:rsidR="007E58C2" w:rsidRPr="004E0BD3" w:rsidRDefault="00130DE4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  <w:lang w:val="en-NZ"/>
        </w:rPr>
      </w:pP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ดาวน์โหลดแอ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พ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ลงในอุปกรณ์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ทำงานหรือสื่อสาร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ของ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ท่าน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จากร้านแอ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พ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ที่</w:t>
      </w:r>
      <w:r w:rsidR="00B53DF5"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เชื่อถือได้</w:t>
      </w:r>
      <w:r w:rsidRPr="004E0BD3">
        <w:rPr>
          <w:rFonts w:ascii="Leelawadee UI" w:hAnsi="Leelawadee UI" w:cs="Leelawadee UI" w:hint="cs"/>
          <w:sz w:val="26"/>
          <w:szCs w:val="26"/>
          <w:cs/>
          <w:lang w:val="en-NZ" w:bidi="th-TH"/>
        </w:rPr>
        <w:t>เท่านั้น</w:t>
      </w:r>
    </w:p>
    <w:p w14:paraId="510AE1A8" w14:textId="7A8399AC" w:rsidR="00270FA1" w:rsidRPr="004E0BD3" w:rsidRDefault="00270FA1" w:rsidP="00270FA1">
      <w:pPr>
        <w:numPr>
          <w:ilvl w:val="1"/>
          <w:numId w:val="2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lastRenderedPageBreak/>
        <w:t>หากพบข้อสงสัยกรุณาต่อองค์กรโดยตรงและอย่าติดตามลิงก์หรือหมายเลขโทรศัพท์ใดๆที่ท่านได้รับ</w:t>
      </w:r>
    </w:p>
    <w:p w14:paraId="677FC700" w14:textId="7777777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พยายามตระหนักถึงความเสี่ยงด้านความปลอดภัยทางออนไลน์ต่อตัวท่านเอง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ชุมชนของท่าน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และกลุ่มใดๆ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ที่ท่านเป็นสมาชิก</w:t>
      </w:r>
    </w:p>
    <w:p w14:paraId="2C022E35" w14:textId="77777777" w:rsidR="007E58C2" w:rsidRPr="004E0BD3" w:rsidRDefault="007E58C2" w:rsidP="007E58C2">
      <w:pPr>
        <w:numPr>
          <w:ilvl w:val="0"/>
          <w:numId w:val="2"/>
        </w:numPr>
        <w:spacing w:after="120" w:line="240" w:lineRule="auto"/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sz w:val="26"/>
          <w:szCs w:val="26"/>
        </w:rPr>
        <w:t>ปกป้องข้อมูลของท่าน</w:t>
      </w:r>
    </w:p>
    <w:p w14:paraId="6AB36D9C" w14:textId="7777777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ใช้แอพส่งข้อความติดรหัส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เช่น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Signal </w:t>
      </w:r>
      <w:r w:rsidRPr="004E0BD3">
        <w:rPr>
          <w:rFonts w:ascii="Leelawadee UI" w:hAnsi="Leelawadee UI" w:cs="Leelawadee UI"/>
          <w:sz w:val="26"/>
          <w:szCs w:val="26"/>
        </w:rPr>
        <w:t>วิธีนี้จะทำให้บุคคลใดก็ตามไม่สามารถอ่านข้อความของท่านได้</w:t>
      </w:r>
    </w:p>
    <w:p w14:paraId="0080E905" w14:textId="7777777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แชร์ข้อมูลกับเว็บไซต์เฉพาะในกรณีที่ที่อยู่เริ่มต้นด้วย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HTTPS S </w:t>
      </w:r>
      <w:r w:rsidRPr="004E0BD3">
        <w:rPr>
          <w:rFonts w:ascii="Leelawadee UI" w:hAnsi="Leelawadee UI" w:cs="Leelawadee UI"/>
          <w:sz w:val="26"/>
          <w:szCs w:val="26"/>
        </w:rPr>
        <w:t>ย่อมาจาก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Browallia New" w:hAnsi="Browallia New" w:cs="Browallia New"/>
          <w:sz w:val="26"/>
          <w:szCs w:val="26"/>
        </w:rPr>
        <w:t>“</w:t>
      </w:r>
      <w:r w:rsidRPr="004E0BD3">
        <w:rPr>
          <w:rFonts w:ascii="Leelawadee UI" w:hAnsi="Leelawadee UI" w:cs="Leelawadee UI"/>
          <w:sz w:val="26"/>
          <w:szCs w:val="26"/>
        </w:rPr>
        <w:t>ปลอดภัย</w:t>
      </w:r>
      <w:r w:rsidRPr="004E0BD3">
        <w:rPr>
          <w:rFonts w:ascii="Browallia New" w:hAnsi="Browallia New" w:cs="Browallia New"/>
          <w:sz w:val="26"/>
          <w:szCs w:val="26"/>
        </w:rPr>
        <w:t>”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และหมายถึงข้อมูลใด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ๆ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ที่ส่งระหว่างท่านและเว็บไซต์จะมีการเข้ารหัส</w:t>
      </w:r>
    </w:p>
    <w:p w14:paraId="6C781525" w14:textId="7777777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พิจารณาใช้เครือข่ายส่วนตัวเสมือน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(VPN) </w:t>
      </w:r>
      <w:r w:rsidRPr="004E0BD3">
        <w:rPr>
          <w:rFonts w:ascii="Leelawadee UI" w:hAnsi="Leelawadee UI" w:cs="Leelawadee UI"/>
          <w:sz w:val="26"/>
          <w:szCs w:val="26"/>
        </w:rPr>
        <w:t>ที่สามารถปกป้องข้อมูลของท่านและซ่อนตำแหน่งที่อยู่ของท่านได้</w:t>
      </w:r>
    </w:p>
    <w:p w14:paraId="411897AE" w14:textId="149C5E57" w:rsidR="007E58C2" w:rsidRPr="004E0BD3" w:rsidRDefault="007E58C2" w:rsidP="007E58C2">
      <w:pPr>
        <w:numPr>
          <w:ilvl w:val="1"/>
          <w:numId w:val="2"/>
        </w:numPr>
        <w:spacing w:after="120" w:line="240" w:lineRule="auto"/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ตรวจสอบว่าแอพต่างๆของท่านมีสิทธิ์เข้าถึงข้อมูลใดและการอนุญาตใดบ้าง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อาทิเช่น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แอพฟิตเนสไม่จำเป็นต้องเข้าถึงข้อมูลการติดต่อของท่าน</w:t>
      </w:r>
    </w:p>
    <w:p w14:paraId="0DD4BE11" w14:textId="728DBF40" w:rsidR="00956E55" w:rsidRPr="004E0BD3" w:rsidRDefault="000E2A64">
      <w:pPr>
        <w:rPr>
          <w:rFonts w:ascii="Browallia New" w:hAnsi="Browallia New" w:cs="Browallia New" w:hint="cs"/>
          <w:b/>
          <w:bCs/>
          <w:sz w:val="26"/>
          <w:szCs w:val="26"/>
        </w:rPr>
      </w:pPr>
      <w:r w:rsidRPr="004E0BD3">
        <w:rPr>
          <w:rFonts w:ascii="Leelawadee UI" w:hAnsi="Leelawadee UI" w:cs="Leelawadee UI"/>
          <w:b/>
          <w:sz w:val="26"/>
          <w:szCs w:val="26"/>
        </w:rPr>
        <w:t>ฉันควรทําอย่างไรหากถูกหลอกหรือประสบกับสถานการณ์ที่ย่ำแย่กว่านั้น</w:t>
      </w:r>
      <w:r w:rsidRPr="004E0BD3">
        <w:rPr>
          <w:rFonts w:ascii="Browallia New" w:hAnsi="Browallia New" w:cs="Browallia New" w:hint="cs"/>
          <w:b/>
          <w:sz w:val="26"/>
          <w:szCs w:val="26"/>
        </w:rPr>
        <w:t>?</w:t>
      </w:r>
    </w:p>
    <w:p w14:paraId="05244E59" w14:textId="15AE80D7" w:rsidR="000E2A64" w:rsidRPr="004E0BD3" w:rsidRDefault="000E2A64">
      <w:p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มีศูนย์บริการหลายแห่งที่ท่านสามารถขอรับความช่วยเหลือได้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องค์กรเหล่านี้จะไม่เปิดเผยรายละเอียดของท่านกับบุคคลอื่น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  <w:r w:rsidRPr="004E0BD3">
        <w:rPr>
          <w:rFonts w:ascii="Leelawadee UI" w:hAnsi="Leelawadee UI" w:cs="Leelawadee UI"/>
          <w:sz w:val="26"/>
          <w:szCs w:val="26"/>
        </w:rPr>
        <w:t>เว้นแต่ท่านจะให้ความยินยอม</w:t>
      </w:r>
    </w:p>
    <w:p w14:paraId="708C344E" w14:textId="527EDDC0" w:rsidR="000E2A64" w:rsidRPr="004E0BD3" w:rsidRDefault="000E2A64" w:rsidP="000E2A64">
      <w:pPr>
        <w:pStyle w:val="ListParagraph"/>
        <w:numPr>
          <w:ilvl w:val="0"/>
          <w:numId w:val="4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ท่านสามารถรายงานพฤติการณ์ทางไซเบอร์ไปยัง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NCSC </w:t>
      </w:r>
      <w:r w:rsidRPr="004E0BD3">
        <w:rPr>
          <w:rFonts w:ascii="Leelawadee UI" w:hAnsi="Leelawadee UI" w:cs="Leelawadee UI"/>
          <w:sz w:val="26"/>
          <w:szCs w:val="26"/>
        </w:rPr>
        <w:t>ผ่านทางพอร์ทัล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CERT NZ </w:t>
      </w:r>
      <w:r w:rsidRPr="004E0BD3">
        <w:rPr>
          <w:rFonts w:ascii="Leelawadee UI" w:hAnsi="Leelawadee UI" w:cs="Leelawadee UI"/>
          <w:sz w:val="26"/>
          <w:szCs w:val="26"/>
        </w:rPr>
        <w:t>และเราจะให้การช่วยเหลือหรือให้ท่านติดต่อกับหน่วยงานที่เกี่ยวข้องได้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: </w:t>
      </w:r>
      <w:r w:rsidRPr="004E0BD3">
        <w:rPr>
          <w:rFonts w:ascii="Browallia New" w:hAnsi="Browallia New" w:cs="Browallia New" w:hint="cs"/>
          <w:sz w:val="26"/>
          <w:szCs w:val="26"/>
        </w:rPr>
        <w:br/>
      </w:r>
      <w:hyperlink r:id="rId12" w:history="1">
        <w:r w:rsidR="00FA0B7D" w:rsidRPr="004E0BD3">
          <w:rPr>
            <w:rStyle w:val="Hyperlink"/>
            <w:rFonts w:ascii="Leelawadee UI" w:hAnsi="Leelawadee UI" w:cs="Leelawadee UI"/>
            <w:sz w:val="26"/>
            <w:szCs w:val="26"/>
          </w:rPr>
          <w:t>รายงานพฤติการณ์</w:t>
        </w:r>
        <w:r w:rsidR="00FA0B7D" w:rsidRPr="004E0BD3">
          <w:rPr>
            <w:rStyle w:val="Hyperlink"/>
            <w:rFonts w:ascii="Browallia New" w:hAnsi="Browallia New" w:cs="Browallia New" w:hint="cs"/>
            <w:sz w:val="26"/>
            <w:szCs w:val="26"/>
          </w:rPr>
          <w:t xml:space="preserve"> | CERT NZ</w:t>
        </w:r>
      </w:hyperlink>
    </w:p>
    <w:p w14:paraId="65E423EB" w14:textId="7CF3530C" w:rsidR="000E2A64" w:rsidRPr="004E0BD3" w:rsidRDefault="000E2A64" w:rsidP="00321BEF">
      <w:pPr>
        <w:pStyle w:val="ListParagraph"/>
        <w:numPr>
          <w:ilvl w:val="0"/>
          <w:numId w:val="4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หากท่านได้สูญเสียเงินควรติดต่อธนาคารของท่านโดยเร็ว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p w14:paraId="5F4AB5EF" w14:textId="123132E3" w:rsidR="000E2A64" w:rsidRPr="004E0BD3" w:rsidRDefault="00F70E86" w:rsidP="005C23C4">
      <w:pPr>
        <w:pStyle w:val="ListParagraph"/>
        <w:numPr>
          <w:ilvl w:val="0"/>
          <w:numId w:val="4"/>
        </w:numPr>
        <w:rPr>
          <w:rFonts w:ascii="Browallia New" w:hAnsi="Browallia New" w:cs="Browallia New" w:hint="cs"/>
          <w:sz w:val="26"/>
          <w:szCs w:val="26"/>
        </w:rPr>
      </w:pPr>
      <w:r w:rsidRPr="004E0BD3">
        <w:rPr>
          <w:rFonts w:ascii="Leelawadee UI" w:hAnsi="Leelawadee UI" w:cs="Leelawadee UI"/>
          <w:sz w:val="26"/>
          <w:szCs w:val="26"/>
        </w:rPr>
        <w:t>สามารถส่งต่อข้อความกลโกงไปยัง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7726 </w:t>
      </w:r>
      <w:r w:rsidRPr="004E0BD3">
        <w:rPr>
          <w:rFonts w:ascii="Leelawadee UI" w:hAnsi="Leelawadee UI" w:cs="Leelawadee UI"/>
          <w:sz w:val="26"/>
          <w:szCs w:val="26"/>
        </w:rPr>
        <w:t>ซึ่งเป็นบริการที่ดำเนินการโดยกรมกิจการภายในโดยไม่เสียค่าใช้จ่าย</w:t>
      </w:r>
      <w:r w:rsidRPr="004E0BD3">
        <w:rPr>
          <w:rFonts w:ascii="Browallia New" w:hAnsi="Browallia New" w:cs="Browallia New" w:hint="cs"/>
          <w:sz w:val="26"/>
          <w:szCs w:val="26"/>
        </w:rPr>
        <w:t xml:space="preserve"> </w:t>
      </w:r>
    </w:p>
    <w:sectPr w:rsidR="000E2A64" w:rsidRPr="004E0BD3" w:rsidSect="007721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BF37" w14:textId="77777777" w:rsidR="001341E8" w:rsidRDefault="001341E8" w:rsidP="00F70E86">
      <w:pPr>
        <w:spacing w:after="0" w:line="240" w:lineRule="auto"/>
      </w:pPr>
      <w:r>
        <w:separator/>
      </w:r>
    </w:p>
  </w:endnote>
  <w:endnote w:type="continuationSeparator" w:id="0">
    <w:p w14:paraId="18F622BF" w14:textId="77777777" w:rsidR="001341E8" w:rsidRDefault="001341E8" w:rsidP="00F70E86">
      <w:pPr>
        <w:spacing w:after="0" w:line="240" w:lineRule="auto"/>
      </w:pPr>
      <w:r>
        <w:continuationSeparator/>
      </w:r>
    </w:p>
  </w:endnote>
  <w:endnote w:type="continuationNotice" w:id="1">
    <w:p w14:paraId="49F3C93E" w14:textId="77777777" w:rsidR="001341E8" w:rsidRDefault="00134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DD21" w14:textId="6503EF13" w:rsidR="00F70E86" w:rsidRDefault="00F7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D864" w14:textId="20C4500A" w:rsidR="00F70E86" w:rsidRDefault="00F7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2A8A" w14:textId="77777777" w:rsidR="001341E8" w:rsidRDefault="001341E8" w:rsidP="00F70E86">
      <w:pPr>
        <w:spacing w:after="0" w:line="240" w:lineRule="auto"/>
      </w:pPr>
      <w:r>
        <w:separator/>
      </w:r>
    </w:p>
  </w:footnote>
  <w:footnote w:type="continuationSeparator" w:id="0">
    <w:p w14:paraId="19DCC387" w14:textId="77777777" w:rsidR="001341E8" w:rsidRDefault="001341E8" w:rsidP="00F70E86">
      <w:pPr>
        <w:spacing w:after="0" w:line="240" w:lineRule="auto"/>
      </w:pPr>
      <w:r>
        <w:continuationSeparator/>
      </w:r>
    </w:p>
  </w:footnote>
  <w:footnote w:type="continuationNotice" w:id="1">
    <w:p w14:paraId="219A66C6" w14:textId="77777777" w:rsidR="001341E8" w:rsidRDefault="00134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[ไม่จําแนกประเภท]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[ไม่จําแนกประเภท]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E0C0" w14:textId="263F49EE" w:rsidR="00F70E86" w:rsidRDefault="00F7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4E0BED99" w:rsidR="00F70E86" w:rsidRDefault="00772189">
    <w:pPr>
      <w:pStyle w:val="Header"/>
    </w:pPr>
    <w:r>
      <w:rPr>
        <w:noProof/>
      </w:rPr>
      <w:drawing>
        <wp:inline distT="0" distB="0" distL="0" distR="0" wp14:anchorId="3AA6EB23" wp14:editId="3C73A409">
          <wp:extent cx="5725324" cy="1143160"/>
          <wp:effectExtent l="0" t="0" r="0" b="0"/>
          <wp:docPr id="1963672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672103" name="Picture 1963672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6B4A59E"/>
    <w:lvl w:ilvl="0" w:tplc="5BA8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BE85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A882FC9C"/>
    <w:lvl w:ilvl="0" w:tplc="8FFC3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5FD60DBE"/>
    <w:lvl w:ilvl="0" w:tplc="3050E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AD2CD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27B2"/>
    <w:rsid w:val="00013624"/>
    <w:rsid w:val="00056E79"/>
    <w:rsid w:val="00073DD9"/>
    <w:rsid w:val="000C4147"/>
    <w:rsid w:val="000E2A64"/>
    <w:rsid w:val="0010786A"/>
    <w:rsid w:val="00116B8F"/>
    <w:rsid w:val="00130DE4"/>
    <w:rsid w:val="00130E08"/>
    <w:rsid w:val="001341E8"/>
    <w:rsid w:val="001D5BC7"/>
    <w:rsid w:val="001E3C00"/>
    <w:rsid w:val="00227F23"/>
    <w:rsid w:val="002551E0"/>
    <w:rsid w:val="00270FA1"/>
    <w:rsid w:val="00282592"/>
    <w:rsid w:val="0028268B"/>
    <w:rsid w:val="002F7258"/>
    <w:rsid w:val="0030485A"/>
    <w:rsid w:val="003B5941"/>
    <w:rsid w:val="003C2291"/>
    <w:rsid w:val="003C5F8F"/>
    <w:rsid w:val="003F4BAE"/>
    <w:rsid w:val="00411FFF"/>
    <w:rsid w:val="004125BC"/>
    <w:rsid w:val="00412ADF"/>
    <w:rsid w:val="0041468C"/>
    <w:rsid w:val="00471C49"/>
    <w:rsid w:val="004C21D9"/>
    <w:rsid w:val="004C6FB4"/>
    <w:rsid w:val="004E0BD3"/>
    <w:rsid w:val="004F0250"/>
    <w:rsid w:val="00526358"/>
    <w:rsid w:val="00534DE5"/>
    <w:rsid w:val="00590E20"/>
    <w:rsid w:val="005B2161"/>
    <w:rsid w:val="005C1B4E"/>
    <w:rsid w:val="005C23C4"/>
    <w:rsid w:val="005E76FF"/>
    <w:rsid w:val="00652FAC"/>
    <w:rsid w:val="00665500"/>
    <w:rsid w:val="00667856"/>
    <w:rsid w:val="00673901"/>
    <w:rsid w:val="006C4604"/>
    <w:rsid w:val="006E214E"/>
    <w:rsid w:val="006E6D62"/>
    <w:rsid w:val="006F015A"/>
    <w:rsid w:val="00726F21"/>
    <w:rsid w:val="00744269"/>
    <w:rsid w:val="0075268D"/>
    <w:rsid w:val="00767E40"/>
    <w:rsid w:val="00772189"/>
    <w:rsid w:val="00777B4B"/>
    <w:rsid w:val="0079364E"/>
    <w:rsid w:val="007A6CA9"/>
    <w:rsid w:val="007B7E12"/>
    <w:rsid w:val="007C7063"/>
    <w:rsid w:val="007E58C2"/>
    <w:rsid w:val="007F1557"/>
    <w:rsid w:val="00833EEB"/>
    <w:rsid w:val="00881D8E"/>
    <w:rsid w:val="008864F8"/>
    <w:rsid w:val="008C3C25"/>
    <w:rsid w:val="008E0799"/>
    <w:rsid w:val="0092146D"/>
    <w:rsid w:val="00931DAD"/>
    <w:rsid w:val="00933D94"/>
    <w:rsid w:val="00956E55"/>
    <w:rsid w:val="00971C40"/>
    <w:rsid w:val="00A51972"/>
    <w:rsid w:val="00A537E7"/>
    <w:rsid w:val="00A938CC"/>
    <w:rsid w:val="00B17537"/>
    <w:rsid w:val="00B53DF5"/>
    <w:rsid w:val="00B60F24"/>
    <w:rsid w:val="00B769AB"/>
    <w:rsid w:val="00B9280A"/>
    <w:rsid w:val="00BA564A"/>
    <w:rsid w:val="00BC702D"/>
    <w:rsid w:val="00BD1588"/>
    <w:rsid w:val="00BE429F"/>
    <w:rsid w:val="00BF5B75"/>
    <w:rsid w:val="00C156A6"/>
    <w:rsid w:val="00C416B9"/>
    <w:rsid w:val="00C4268C"/>
    <w:rsid w:val="00C852E6"/>
    <w:rsid w:val="00CA75BE"/>
    <w:rsid w:val="00CC6C90"/>
    <w:rsid w:val="00CC7DFF"/>
    <w:rsid w:val="00D46ED3"/>
    <w:rsid w:val="00D64A6A"/>
    <w:rsid w:val="00D87CA4"/>
    <w:rsid w:val="00D97235"/>
    <w:rsid w:val="00DC570B"/>
    <w:rsid w:val="00DD098C"/>
    <w:rsid w:val="00DE55CB"/>
    <w:rsid w:val="00E71D28"/>
    <w:rsid w:val="00E8097F"/>
    <w:rsid w:val="00E83272"/>
    <w:rsid w:val="00EC189C"/>
    <w:rsid w:val="00EC44B9"/>
    <w:rsid w:val="00ED1146"/>
    <w:rsid w:val="00EE2103"/>
    <w:rsid w:val="00F35297"/>
    <w:rsid w:val="00F45233"/>
    <w:rsid w:val="00F54DFF"/>
    <w:rsid w:val="00F642D2"/>
    <w:rsid w:val="00F70E86"/>
    <w:rsid w:val="00F71BAB"/>
    <w:rsid w:val="00F82C41"/>
    <w:rsid w:val="00FA0B7D"/>
    <w:rsid w:val="00FB67A5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AFD5625C-07C6-453A-9675-6DDAFE8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h-T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C4"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Shieva Norusian</dc:creator>
  <cp:keywords/>
  <dc:description/>
  <cp:lastModifiedBy>Rory McKenzie</cp:lastModifiedBy>
  <cp:revision>2</cp:revision>
  <dcterms:created xsi:type="dcterms:W3CDTF">2025-02-03T01:37:00Z</dcterms:created>
  <dcterms:modified xsi:type="dcterms:W3CDTF">2025-02-03T01:37:00Z</dcterms:modified>
</cp:coreProperties>
</file>